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126A" w14:textId="667B120B" w:rsidR="006934D3" w:rsidRPr="003B7F36" w:rsidRDefault="006934D3" w:rsidP="006934D3">
      <w:pPr>
        <w:rPr>
          <w:rFonts w:ascii="Arial" w:eastAsiaTheme="minorEastAsia" w:hAnsi="Arial" w:cs="Arial"/>
          <w:b/>
          <w:sz w:val="24"/>
          <w:szCs w:val="24"/>
          <w:lang w:eastAsia="zh-CN"/>
        </w:rPr>
      </w:pPr>
      <w:r w:rsidRPr="003B7F36">
        <w:rPr>
          <w:rFonts w:ascii="Arial" w:eastAsiaTheme="minorEastAsia" w:hAnsi="Arial" w:cs="Arial"/>
          <w:b/>
          <w:sz w:val="24"/>
          <w:szCs w:val="24"/>
          <w:lang w:eastAsia="zh-CN"/>
        </w:rPr>
        <w:t>3GPP TSG-RAN WG4 Meeting # 108-bis</w:t>
      </w:r>
      <w:r w:rsidRPr="003B7F36">
        <w:rPr>
          <w:rFonts w:ascii="Arial" w:eastAsiaTheme="minorEastAsia" w:hAnsi="Arial" w:cs="Arial"/>
          <w:b/>
          <w:sz w:val="24"/>
          <w:szCs w:val="24"/>
          <w:lang w:eastAsia="zh-CN"/>
        </w:rPr>
        <w:tab/>
      </w:r>
      <w:r w:rsidRPr="003B7F36">
        <w:rPr>
          <w:rFonts w:ascii="Arial" w:eastAsiaTheme="minorEastAsia" w:hAnsi="Arial" w:cs="Arial"/>
          <w:b/>
          <w:sz w:val="24"/>
          <w:szCs w:val="24"/>
          <w:lang w:eastAsia="zh-CN"/>
        </w:rPr>
        <w:tab/>
      </w:r>
      <w:r w:rsidRPr="003B7F36">
        <w:rPr>
          <w:rFonts w:ascii="Arial" w:eastAsiaTheme="minorEastAsia" w:hAnsi="Arial" w:cs="Arial"/>
          <w:b/>
          <w:sz w:val="24"/>
          <w:szCs w:val="24"/>
          <w:lang w:eastAsia="zh-CN"/>
        </w:rPr>
        <w:tab/>
      </w:r>
      <w:r w:rsidRPr="003B7F36">
        <w:rPr>
          <w:rFonts w:ascii="Arial" w:eastAsiaTheme="minorEastAsia" w:hAnsi="Arial" w:cs="Arial"/>
          <w:b/>
          <w:sz w:val="24"/>
          <w:szCs w:val="24"/>
          <w:lang w:eastAsia="zh-CN"/>
        </w:rPr>
        <w:tab/>
        <w:t xml:space="preserve">                         </w:t>
      </w:r>
      <w:r w:rsidR="0067331D" w:rsidRPr="003B7F36">
        <w:rPr>
          <w:rFonts w:ascii="Arial" w:eastAsiaTheme="minorEastAsia" w:hAnsi="Arial" w:cs="Arial"/>
          <w:b/>
          <w:sz w:val="24"/>
          <w:szCs w:val="24"/>
          <w:lang w:eastAsia="zh-CN"/>
        </w:rPr>
        <w:t>R4-2316945</w:t>
      </w:r>
    </w:p>
    <w:p w14:paraId="390F49F2" w14:textId="77777777" w:rsidR="006934D3" w:rsidRPr="003B7F36" w:rsidRDefault="006934D3" w:rsidP="006934D3">
      <w:pPr>
        <w:spacing w:after="120"/>
        <w:ind w:left="1985" w:hanging="1985"/>
        <w:rPr>
          <w:rFonts w:ascii="Arial" w:eastAsiaTheme="minorEastAsia" w:hAnsi="Arial" w:cs="Arial"/>
          <w:b/>
          <w:sz w:val="24"/>
          <w:szCs w:val="24"/>
          <w:lang w:eastAsia="zh-CN"/>
        </w:rPr>
      </w:pPr>
      <w:r w:rsidRPr="003B7F36">
        <w:rPr>
          <w:rFonts w:ascii="Arial" w:eastAsiaTheme="minorEastAsia" w:hAnsi="Arial" w:cs="Arial"/>
          <w:b/>
          <w:bCs/>
          <w:sz w:val="24"/>
          <w:szCs w:val="24"/>
          <w:lang w:eastAsia="zh-CN"/>
        </w:rPr>
        <w:t>Xiamen, China, October 09 – October 13, 2023</w:t>
      </w:r>
    </w:p>
    <w:p w14:paraId="0A49760B" w14:textId="77777777" w:rsidR="00E1696B" w:rsidRPr="003B7F36" w:rsidRDefault="00E1696B" w:rsidP="00972A04">
      <w:pPr>
        <w:spacing w:after="120"/>
        <w:ind w:left="1985" w:hanging="1985"/>
        <w:rPr>
          <w:rFonts w:ascii="Arial" w:eastAsiaTheme="minorEastAsia" w:hAnsi="Arial" w:cs="Arial"/>
          <w:b/>
          <w:sz w:val="24"/>
          <w:szCs w:val="24"/>
          <w:lang w:eastAsia="zh-CN"/>
        </w:rPr>
      </w:pPr>
    </w:p>
    <w:p w14:paraId="1226C057" w14:textId="4E32BCBE" w:rsidR="00E61455" w:rsidRPr="003B7F36" w:rsidRDefault="00E61455" w:rsidP="00E61455">
      <w:pPr>
        <w:tabs>
          <w:tab w:val="left" w:pos="1985"/>
        </w:tabs>
        <w:jc w:val="both"/>
        <w:rPr>
          <w:rFonts w:ascii="Arial" w:hAnsi="Arial" w:cs="Arial"/>
          <w:b/>
          <w:sz w:val="22"/>
          <w:lang w:eastAsia="zh-CN"/>
        </w:rPr>
      </w:pPr>
      <w:r w:rsidRPr="003B7F36">
        <w:rPr>
          <w:rFonts w:ascii="Arial" w:hAnsi="Arial" w:cs="Arial"/>
          <w:b/>
          <w:sz w:val="22"/>
        </w:rPr>
        <w:t xml:space="preserve">Title: </w:t>
      </w:r>
      <w:r w:rsidRPr="003B7F36">
        <w:rPr>
          <w:rFonts w:ascii="Arial" w:hAnsi="Arial" w:cs="Arial"/>
          <w:b/>
          <w:sz w:val="22"/>
        </w:rPr>
        <w:tab/>
      </w:r>
      <w:r w:rsidR="00444320" w:rsidRPr="003B7F36">
        <w:rPr>
          <w:rFonts w:ascii="Arial" w:hAnsi="Arial" w:cs="Arial"/>
          <w:sz w:val="22"/>
          <w:lang w:eastAsia="zh-CN"/>
        </w:rPr>
        <w:t xml:space="preserve">WF on </w:t>
      </w:r>
      <w:proofErr w:type="spellStart"/>
      <w:r w:rsidR="00444320" w:rsidRPr="003B7F36">
        <w:rPr>
          <w:rFonts w:ascii="Arial" w:hAnsi="Arial" w:cs="Arial"/>
          <w:sz w:val="22"/>
          <w:lang w:eastAsia="zh-CN"/>
        </w:rPr>
        <w:t>NR_MIMO_OTA_enh</w:t>
      </w:r>
      <w:proofErr w:type="spellEnd"/>
    </w:p>
    <w:p w14:paraId="73AD8CE3" w14:textId="1650EBE4" w:rsidR="00E61455" w:rsidRPr="003B7F36" w:rsidRDefault="00E61455" w:rsidP="00E61455">
      <w:pPr>
        <w:tabs>
          <w:tab w:val="left" w:pos="1985"/>
        </w:tabs>
        <w:jc w:val="both"/>
        <w:rPr>
          <w:rFonts w:ascii="Arial" w:hAnsi="Arial" w:cs="Arial"/>
          <w:sz w:val="22"/>
          <w:lang w:eastAsia="zh-CN"/>
        </w:rPr>
      </w:pPr>
      <w:r w:rsidRPr="003B7F36">
        <w:rPr>
          <w:rFonts w:ascii="Arial" w:hAnsi="Arial" w:cs="Arial"/>
          <w:b/>
          <w:sz w:val="22"/>
        </w:rPr>
        <w:t>Agenda Item:</w:t>
      </w:r>
      <w:r w:rsidRPr="003B7F36">
        <w:rPr>
          <w:rFonts w:ascii="Arial" w:hAnsi="Arial" w:cs="Arial"/>
          <w:b/>
          <w:sz w:val="22"/>
        </w:rPr>
        <w:tab/>
      </w:r>
      <w:r w:rsidR="002157AB" w:rsidRPr="003B7F36">
        <w:rPr>
          <w:rFonts w:ascii="Arial" w:eastAsiaTheme="minorEastAsia" w:hAnsi="Arial" w:cs="Arial"/>
          <w:color w:val="000000"/>
          <w:sz w:val="22"/>
          <w:lang w:eastAsia="zh-CN"/>
        </w:rPr>
        <w:t>5</w:t>
      </w:r>
      <w:r w:rsidR="00972A04" w:rsidRPr="003B7F36">
        <w:rPr>
          <w:rFonts w:ascii="Arial" w:eastAsiaTheme="minorEastAsia" w:hAnsi="Arial" w:cs="Arial"/>
          <w:color w:val="000000"/>
          <w:sz w:val="22"/>
          <w:lang w:eastAsia="zh-CN"/>
        </w:rPr>
        <w:t>.1</w:t>
      </w:r>
      <w:r w:rsidR="0013731C" w:rsidRPr="003B7F36">
        <w:rPr>
          <w:rFonts w:ascii="Arial" w:eastAsiaTheme="minorEastAsia" w:hAnsi="Arial" w:cs="Arial"/>
          <w:color w:val="000000"/>
          <w:sz w:val="22"/>
          <w:lang w:eastAsia="zh-CN"/>
        </w:rPr>
        <w:t>6</w:t>
      </w:r>
      <w:r w:rsidR="00972A04" w:rsidRPr="003B7F36">
        <w:rPr>
          <w:rFonts w:ascii="Arial" w:eastAsiaTheme="minorEastAsia" w:hAnsi="Arial" w:cs="Arial"/>
          <w:color w:val="000000"/>
          <w:sz w:val="22"/>
          <w:lang w:eastAsia="zh-CN"/>
        </w:rPr>
        <w:t>.6</w:t>
      </w:r>
    </w:p>
    <w:p w14:paraId="6402E503" w14:textId="1A88FFD6" w:rsidR="00D84BD0" w:rsidRPr="003B7F36" w:rsidRDefault="00D84BD0" w:rsidP="00D84BD0">
      <w:pPr>
        <w:tabs>
          <w:tab w:val="left" w:pos="1985"/>
        </w:tabs>
        <w:jc w:val="both"/>
        <w:rPr>
          <w:rFonts w:ascii="Arial" w:hAnsi="Arial" w:cs="Arial"/>
          <w:sz w:val="22"/>
        </w:rPr>
      </w:pPr>
      <w:r w:rsidRPr="003B7F36">
        <w:rPr>
          <w:rFonts w:ascii="Arial" w:hAnsi="Arial" w:cs="Arial"/>
          <w:b/>
          <w:sz w:val="22"/>
        </w:rPr>
        <w:t xml:space="preserve">Source: </w:t>
      </w:r>
      <w:r w:rsidRPr="003B7F36">
        <w:rPr>
          <w:rFonts w:ascii="Arial" w:hAnsi="Arial" w:cs="Arial"/>
          <w:b/>
          <w:sz w:val="22"/>
        </w:rPr>
        <w:tab/>
      </w:r>
      <w:r w:rsidR="004455CB" w:rsidRPr="003B7F36">
        <w:rPr>
          <w:rFonts w:ascii="Arial" w:hAnsi="Arial" w:cs="Arial"/>
          <w:b/>
          <w:sz w:val="22"/>
        </w:rPr>
        <w:t>CAICT</w:t>
      </w:r>
    </w:p>
    <w:p w14:paraId="5E188A5E" w14:textId="77777777" w:rsidR="00E61455" w:rsidRPr="003B7F36" w:rsidRDefault="00E61455" w:rsidP="00E61455">
      <w:pPr>
        <w:tabs>
          <w:tab w:val="left" w:pos="1985"/>
        </w:tabs>
        <w:jc w:val="both"/>
        <w:rPr>
          <w:rFonts w:ascii="Arial" w:hAnsi="Arial" w:cs="Arial"/>
          <w:b/>
          <w:sz w:val="22"/>
          <w:lang w:eastAsia="zh-CN"/>
        </w:rPr>
      </w:pPr>
      <w:r w:rsidRPr="003B7F36">
        <w:rPr>
          <w:rFonts w:ascii="Arial" w:hAnsi="Arial" w:cs="Arial"/>
          <w:b/>
          <w:sz w:val="22"/>
        </w:rPr>
        <w:t>Document for:</w:t>
      </w:r>
      <w:r w:rsidRPr="003B7F36">
        <w:rPr>
          <w:rFonts w:ascii="Arial" w:hAnsi="Arial" w:cs="Arial"/>
          <w:b/>
          <w:sz w:val="22"/>
        </w:rPr>
        <w:tab/>
      </w:r>
      <w:r w:rsidR="00280D59" w:rsidRPr="003B7F36">
        <w:rPr>
          <w:rFonts w:ascii="Arial" w:hAnsi="Arial" w:cs="Arial"/>
          <w:sz w:val="22"/>
          <w:lang w:eastAsia="zh-CN"/>
        </w:rPr>
        <w:t>Approval</w:t>
      </w:r>
    </w:p>
    <w:p w14:paraId="5F79420D" w14:textId="77777777" w:rsidR="000D59C5" w:rsidRPr="003B7F36" w:rsidRDefault="000D59C5" w:rsidP="000D59C5">
      <w:pPr>
        <w:pStyle w:val="1"/>
        <w:rPr>
          <w:lang w:eastAsia="ja-JP"/>
        </w:rPr>
      </w:pPr>
      <w:r w:rsidRPr="003B7F36">
        <w:rPr>
          <w:lang w:eastAsia="ja-JP"/>
        </w:rPr>
        <w:t>Topic #1: FR1 MIMO OTA</w:t>
      </w:r>
    </w:p>
    <w:p w14:paraId="2DBB8357" w14:textId="35CA5633" w:rsidR="00E70AE1" w:rsidRPr="003B7F36" w:rsidRDefault="00E40B14" w:rsidP="00E40B14">
      <w:pPr>
        <w:pStyle w:val="3"/>
        <w:rPr>
          <w:sz w:val="24"/>
          <w:szCs w:val="16"/>
        </w:rPr>
      </w:pPr>
      <w:r w:rsidRPr="003B7F36">
        <w:rPr>
          <w:sz w:val="24"/>
          <w:szCs w:val="16"/>
        </w:rPr>
        <w:t>Sub-topic 1-1 Test time reduction for FR1 MIMO OTA &lt; 1GHz</w:t>
      </w:r>
    </w:p>
    <w:p w14:paraId="0BD01144" w14:textId="77777777" w:rsidR="00E40B14" w:rsidRPr="003B7F36" w:rsidRDefault="00E40B14" w:rsidP="00E40B14">
      <w:pPr>
        <w:rPr>
          <w:b/>
          <w:u w:val="single"/>
          <w:lang w:eastAsia="ko-KR"/>
        </w:rPr>
      </w:pPr>
      <w:r w:rsidRPr="003B7F36">
        <w:rPr>
          <w:b/>
          <w:u w:val="single"/>
          <w:lang w:eastAsia="ko-KR"/>
        </w:rPr>
        <w:t>Issue 1-1-1: Whether Minimum Number of Slots per Stream for bands &lt;1GHz can be reduced to 10k</w:t>
      </w:r>
    </w:p>
    <w:p w14:paraId="448AC916" w14:textId="0664F220" w:rsidR="00E40B14" w:rsidRPr="003B7F36" w:rsidRDefault="006A58F4" w:rsidP="00E40B14">
      <w:pPr>
        <w:rPr>
          <w:b/>
          <w:lang w:eastAsia="zh-CN"/>
        </w:rPr>
      </w:pPr>
      <w:r w:rsidRPr="003B7F36">
        <w:rPr>
          <w:b/>
          <w:lang w:eastAsia="zh-CN"/>
        </w:rPr>
        <w:t>Agreement:</w:t>
      </w:r>
    </w:p>
    <w:p w14:paraId="20207D69" w14:textId="77777777" w:rsidR="000D7076" w:rsidRPr="003B7F36" w:rsidRDefault="000D7076" w:rsidP="000D7076">
      <w:pPr>
        <w:pStyle w:val="af"/>
        <w:numPr>
          <w:ilvl w:val="0"/>
          <w:numId w:val="32"/>
        </w:numPr>
        <w:overflowPunct/>
        <w:autoSpaceDE/>
        <w:autoSpaceDN/>
        <w:adjustRightInd/>
        <w:spacing w:after="120"/>
        <w:ind w:left="720" w:firstLineChars="0"/>
        <w:textAlignment w:val="auto"/>
        <w:rPr>
          <w:rFonts w:eastAsia="宋体"/>
          <w:szCs w:val="24"/>
          <w:lang w:eastAsia="zh-CN"/>
        </w:rPr>
      </w:pPr>
      <w:r w:rsidRPr="003B7F36">
        <w:rPr>
          <w:rFonts w:eastAsia="宋体"/>
          <w:szCs w:val="24"/>
          <w:lang w:eastAsia="zh-CN"/>
        </w:rPr>
        <w:t>Proposal 1: Consider to reduce Minimum Number of Slots per Stream to 10k for bands &lt; 1GHz, to reduce test time.</w:t>
      </w:r>
    </w:p>
    <w:p w14:paraId="1977EECD" w14:textId="77777777" w:rsidR="000D7076" w:rsidRPr="003B7F36" w:rsidRDefault="000D7076" w:rsidP="000D7076">
      <w:pPr>
        <w:pStyle w:val="af"/>
        <w:numPr>
          <w:ilvl w:val="0"/>
          <w:numId w:val="32"/>
        </w:numPr>
        <w:overflowPunct/>
        <w:autoSpaceDE/>
        <w:autoSpaceDN/>
        <w:adjustRightInd/>
        <w:spacing w:after="120"/>
        <w:ind w:left="720" w:firstLineChars="0"/>
        <w:textAlignment w:val="auto"/>
        <w:rPr>
          <w:rFonts w:eastAsia="宋体"/>
          <w:szCs w:val="24"/>
          <w:lang w:eastAsia="zh-CN"/>
        </w:rPr>
      </w:pPr>
      <w:r w:rsidRPr="003B7F36">
        <w:rPr>
          <w:rFonts w:eastAsia="宋体"/>
          <w:szCs w:val="24"/>
          <w:lang w:eastAsia="zh-CN"/>
        </w:rPr>
        <w:t xml:space="preserve">Proposal 2: Encourage companies to provide more measurement data to check the impact of the slot number on MIMO OTA performance. </w:t>
      </w:r>
    </w:p>
    <w:p w14:paraId="2910F728" w14:textId="77777777" w:rsidR="000D7076" w:rsidRPr="003B7F36" w:rsidRDefault="000D7076" w:rsidP="000D7076">
      <w:pPr>
        <w:pStyle w:val="af"/>
        <w:numPr>
          <w:ilvl w:val="0"/>
          <w:numId w:val="32"/>
        </w:numPr>
        <w:overflowPunct/>
        <w:autoSpaceDE/>
        <w:autoSpaceDN/>
        <w:adjustRightInd/>
        <w:spacing w:after="120"/>
        <w:ind w:left="720" w:firstLineChars="0"/>
        <w:textAlignment w:val="auto"/>
        <w:rPr>
          <w:rFonts w:eastAsia="宋体"/>
          <w:szCs w:val="24"/>
          <w:lang w:eastAsia="zh-CN"/>
        </w:rPr>
      </w:pPr>
      <w:r w:rsidRPr="003B7F36">
        <w:rPr>
          <w:rFonts w:eastAsia="宋体"/>
          <w:szCs w:val="24"/>
          <w:lang w:eastAsia="zh-CN"/>
        </w:rPr>
        <w:t xml:space="preserve">Proposal 3: Encourage to conclude this issue no later than the RAN4#109 (Nov.), to complete the core part WI. </w:t>
      </w:r>
    </w:p>
    <w:p w14:paraId="144F5A45" w14:textId="77777777" w:rsidR="00E40B14" w:rsidRPr="003B7F36" w:rsidRDefault="00E40B14" w:rsidP="00E40B14">
      <w:pPr>
        <w:rPr>
          <w:rFonts w:eastAsiaTheme="minorEastAsia"/>
        </w:rPr>
      </w:pPr>
    </w:p>
    <w:p w14:paraId="3AF5105D" w14:textId="77777777" w:rsidR="00893079" w:rsidRPr="003B7F36" w:rsidRDefault="00893079" w:rsidP="00893079">
      <w:pPr>
        <w:rPr>
          <w:b/>
          <w:u w:val="single"/>
          <w:lang w:eastAsia="ko-KR"/>
        </w:rPr>
      </w:pPr>
      <w:r w:rsidRPr="003B7F36">
        <w:rPr>
          <w:b/>
          <w:u w:val="single"/>
          <w:lang w:eastAsia="ko-KR"/>
        </w:rPr>
        <w:t xml:space="preserve">Issue 1-1-2: </w:t>
      </w:r>
      <w:r w:rsidRPr="003B7F36">
        <w:rPr>
          <w:rFonts w:hint="eastAsia"/>
          <w:b/>
          <w:u w:val="single"/>
          <w:lang w:eastAsia="zh-CN"/>
        </w:rPr>
        <w:t>Slot</w:t>
      </w:r>
      <w:r w:rsidRPr="003B7F36">
        <w:rPr>
          <w:b/>
          <w:u w:val="single"/>
          <w:lang w:eastAsia="ko-KR"/>
        </w:rPr>
        <w:t xml:space="preserve"> number for the on-going Rel-18 MIMO OTA lab alignment activity</w:t>
      </w:r>
    </w:p>
    <w:p w14:paraId="742E74D2" w14:textId="77777777" w:rsidR="00BA3DCD" w:rsidRPr="003B7F36" w:rsidRDefault="00BA3DCD" w:rsidP="00BA3DCD">
      <w:pPr>
        <w:rPr>
          <w:b/>
          <w:lang w:eastAsia="zh-CN"/>
        </w:rPr>
      </w:pPr>
      <w:r w:rsidRPr="003B7F36">
        <w:rPr>
          <w:b/>
          <w:lang w:eastAsia="zh-CN"/>
        </w:rPr>
        <w:t>Agreement:</w:t>
      </w:r>
    </w:p>
    <w:p w14:paraId="47B28B31" w14:textId="7CA3972A" w:rsidR="00BA3DCD" w:rsidRPr="003B7F36" w:rsidRDefault="00BA3DCD" w:rsidP="00BA3DCD">
      <w:pPr>
        <w:pStyle w:val="af"/>
        <w:numPr>
          <w:ilvl w:val="0"/>
          <w:numId w:val="32"/>
        </w:numPr>
        <w:overflowPunct/>
        <w:autoSpaceDE/>
        <w:autoSpaceDN/>
        <w:adjustRightInd/>
        <w:spacing w:after="120"/>
        <w:ind w:left="720" w:firstLineChars="0"/>
        <w:textAlignment w:val="auto"/>
        <w:rPr>
          <w:rFonts w:eastAsia="宋体"/>
          <w:szCs w:val="24"/>
          <w:lang w:eastAsia="zh-CN"/>
        </w:rPr>
      </w:pPr>
      <w:r w:rsidRPr="003B7F36">
        <w:rPr>
          <w:rFonts w:eastAsia="宋体"/>
          <w:szCs w:val="24"/>
          <w:lang w:eastAsia="zh-CN"/>
        </w:rPr>
        <w:t xml:space="preserve">Keep the Minimum Number of Slots per Stream as 20k for the on-going lab alignment activity for n28, to ensure consistency across different labs. </w:t>
      </w:r>
    </w:p>
    <w:p w14:paraId="0ABB1F75" w14:textId="77777777" w:rsidR="00BA3DCD" w:rsidRPr="003B7F36" w:rsidRDefault="00BA3DCD" w:rsidP="00E40B14">
      <w:pPr>
        <w:rPr>
          <w:rFonts w:eastAsiaTheme="minorEastAsia"/>
        </w:rPr>
      </w:pPr>
    </w:p>
    <w:p w14:paraId="0693BAB2" w14:textId="77777777" w:rsidR="00D976E9" w:rsidRPr="003B7F36" w:rsidRDefault="00D976E9" w:rsidP="00D976E9">
      <w:pPr>
        <w:pStyle w:val="3"/>
        <w:rPr>
          <w:sz w:val="24"/>
          <w:szCs w:val="16"/>
          <w:lang w:val="en-US"/>
        </w:rPr>
      </w:pPr>
      <w:r w:rsidRPr="003B7F36">
        <w:rPr>
          <w:sz w:val="24"/>
          <w:szCs w:val="16"/>
          <w:lang w:val="en-US"/>
        </w:rPr>
        <w:t xml:space="preserve">Sub-topic 1-4 Rel-18 FR1 MIMO OTA Lab alignment  </w:t>
      </w:r>
    </w:p>
    <w:p w14:paraId="4A6395E7" w14:textId="77777777" w:rsidR="00D976E9" w:rsidRPr="003B7F36" w:rsidRDefault="00D976E9" w:rsidP="00D976E9">
      <w:pPr>
        <w:rPr>
          <w:b/>
          <w:u w:val="single"/>
          <w:lang w:eastAsia="ko-KR"/>
        </w:rPr>
      </w:pPr>
      <w:r w:rsidRPr="003B7F36">
        <w:rPr>
          <w:b/>
          <w:u w:val="single"/>
          <w:lang w:eastAsia="ko-KR"/>
        </w:rPr>
        <w:t>Issue 1-4-1: PAD delivery scheme</w:t>
      </w:r>
    </w:p>
    <w:p w14:paraId="0F8779EF" w14:textId="77777777" w:rsidR="00D976E9" w:rsidRPr="003B7F36" w:rsidRDefault="00D976E9" w:rsidP="00D976E9">
      <w:pPr>
        <w:rPr>
          <w:b/>
          <w:lang w:eastAsia="zh-CN"/>
        </w:rPr>
      </w:pPr>
      <w:r w:rsidRPr="003B7F36">
        <w:rPr>
          <w:b/>
          <w:lang w:eastAsia="zh-CN"/>
        </w:rPr>
        <w:t>Agreement:</w:t>
      </w:r>
    </w:p>
    <w:p w14:paraId="7571D86D" w14:textId="2DB10F45" w:rsidR="00D976E9" w:rsidRPr="003B7F36" w:rsidRDefault="00D976E9" w:rsidP="00AB0A34">
      <w:pPr>
        <w:pStyle w:val="af"/>
        <w:numPr>
          <w:ilvl w:val="0"/>
          <w:numId w:val="32"/>
        </w:numPr>
        <w:overflowPunct/>
        <w:autoSpaceDE/>
        <w:autoSpaceDN/>
        <w:adjustRightInd/>
        <w:spacing w:after="120"/>
        <w:ind w:left="720" w:firstLineChars="0"/>
        <w:textAlignment w:val="auto"/>
        <w:rPr>
          <w:rFonts w:eastAsia="宋体"/>
          <w:szCs w:val="24"/>
          <w:lang w:eastAsia="zh-CN"/>
        </w:rPr>
      </w:pPr>
      <w:r w:rsidRPr="003B7F36">
        <w:rPr>
          <w:rFonts w:eastAsia="宋体"/>
          <w:szCs w:val="24"/>
          <w:lang w:eastAsia="zh-CN"/>
        </w:rPr>
        <w:t>Adjust the PAD delivery scheme for FR1 MIMO OTA lab alignment activity based on the current progress as below:</w:t>
      </w:r>
    </w:p>
    <w:p w14:paraId="2B88B96C" w14:textId="5BB1B312" w:rsidR="00D976E9" w:rsidRPr="003B7F36" w:rsidRDefault="00006D4E" w:rsidP="00AB0A34">
      <w:pPr>
        <w:pStyle w:val="af"/>
        <w:numPr>
          <w:ilvl w:val="1"/>
          <w:numId w:val="32"/>
        </w:numPr>
        <w:overflowPunct/>
        <w:autoSpaceDE/>
        <w:autoSpaceDN/>
        <w:adjustRightInd/>
        <w:spacing w:after="120"/>
        <w:ind w:left="1440" w:firstLineChars="0"/>
        <w:textAlignment w:val="auto"/>
        <w:rPr>
          <w:rFonts w:eastAsia="宋体"/>
          <w:szCs w:val="24"/>
          <w:lang w:eastAsia="zh-CN"/>
        </w:rPr>
      </w:pPr>
      <w:r w:rsidRPr="003B7F36">
        <w:rPr>
          <w:rFonts w:eastAsia="宋体"/>
          <w:szCs w:val="24"/>
          <w:lang w:eastAsia="zh-CN"/>
        </w:rPr>
        <w:t>Three</w:t>
      </w:r>
      <w:r w:rsidR="00D976E9" w:rsidRPr="003B7F36">
        <w:rPr>
          <w:rFonts w:eastAsia="宋体"/>
          <w:szCs w:val="24"/>
          <w:lang w:eastAsia="zh-CN"/>
        </w:rPr>
        <w:t xml:space="preserve"> PAD</w:t>
      </w:r>
      <w:r w:rsidRPr="003B7F36">
        <w:rPr>
          <w:rFonts w:eastAsia="宋体"/>
          <w:szCs w:val="24"/>
          <w:lang w:eastAsia="zh-CN"/>
        </w:rPr>
        <w:t>s</w:t>
      </w:r>
      <w:r w:rsidR="00D976E9" w:rsidRPr="003B7F36">
        <w:rPr>
          <w:rFonts w:eastAsia="宋体"/>
          <w:szCs w:val="24"/>
          <w:lang w:eastAsia="zh-CN"/>
        </w:rPr>
        <w:t>: Labs in Beijing -&gt; OPPO -&gt; (transfer the PAD at Nov</w:t>
      </w:r>
      <w:r w:rsidR="00C10C69" w:rsidRPr="003B7F36">
        <w:rPr>
          <w:rFonts w:eastAsia="宋体"/>
          <w:szCs w:val="24"/>
          <w:lang w:eastAsia="zh-CN"/>
        </w:rPr>
        <w:t>.</w:t>
      </w:r>
      <w:r w:rsidR="00D976E9" w:rsidRPr="003B7F36">
        <w:rPr>
          <w:rFonts w:eastAsia="宋体"/>
          <w:szCs w:val="24"/>
          <w:lang w:eastAsia="zh-CN"/>
        </w:rPr>
        <w:t xml:space="preserve"> RAN4) -&gt; Apple  </w:t>
      </w:r>
    </w:p>
    <w:p w14:paraId="542ABCA4" w14:textId="77777777" w:rsidR="00D976E9" w:rsidRPr="003B7F36" w:rsidRDefault="00D976E9" w:rsidP="00E40B14">
      <w:pPr>
        <w:rPr>
          <w:rFonts w:eastAsiaTheme="minorEastAsia"/>
          <w:lang w:val="en-US"/>
        </w:rPr>
      </w:pPr>
    </w:p>
    <w:p w14:paraId="3438889F" w14:textId="77777777" w:rsidR="001D121B" w:rsidRPr="003B7F36" w:rsidRDefault="001D121B" w:rsidP="001D121B">
      <w:pPr>
        <w:rPr>
          <w:b/>
          <w:u w:val="single"/>
          <w:lang w:eastAsia="ko-KR"/>
        </w:rPr>
      </w:pPr>
      <w:r w:rsidRPr="003B7F36">
        <w:rPr>
          <w:b/>
          <w:u w:val="single"/>
          <w:lang w:eastAsia="ko-KR"/>
        </w:rPr>
        <w:t>Issue 1-4-2: Time plan</w:t>
      </w:r>
    </w:p>
    <w:p w14:paraId="7B87CC9E" w14:textId="77777777" w:rsidR="001D121B" w:rsidRPr="003B7F36" w:rsidRDefault="001D121B" w:rsidP="001D121B">
      <w:pPr>
        <w:rPr>
          <w:b/>
          <w:lang w:eastAsia="zh-CN"/>
        </w:rPr>
      </w:pPr>
      <w:r w:rsidRPr="003B7F36">
        <w:rPr>
          <w:b/>
          <w:lang w:eastAsia="zh-CN"/>
        </w:rPr>
        <w:t>Agreement:</w:t>
      </w:r>
    </w:p>
    <w:p w14:paraId="3983F952" w14:textId="57F6AF54" w:rsidR="001D121B" w:rsidRPr="003B7F36" w:rsidRDefault="001D121B" w:rsidP="001D121B">
      <w:pPr>
        <w:pStyle w:val="af"/>
        <w:numPr>
          <w:ilvl w:val="0"/>
          <w:numId w:val="32"/>
        </w:numPr>
        <w:overflowPunct/>
        <w:autoSpaceDE/>
        <w:autoSpaceDN/>
        <w:adjustRightInd/>
        <w:spacing w:after="120"/>
        <w:ind w:left="720" w:firstLineChars="0"/>
        <w:textAlignment w:val="auto"/>
        <w:rPr>
          <w:rFonts w:eastAsiaTheme="minorEastAsia"/>
          <w:b/>
          <w:lang w:eastAsia="zh-CN"/>
        </w:rPr>
      </w:pPr>
      <w:r w:rsidRPr="003B7F36">
        <w:rPr>
          <w:rFonts w:eastAsiaTheme="minorEastAsia"/>
          <w:bCs/>
          <w:lang w:eastAsia="zh-CN"/>
        </w:rPr>
        <w:t xml:space="preserve">Adjust the time plan for </w:t>
      </w:r>
      <w:r w:rsidRPr="003B7F36">
        <w:rPr>
          <w:rFonts w:eastAsiaTheme="minorEastAsia"/>
          <w:bCs/>
          <w:iCs/>
          <w:lang w:eastAsia="zh-CN"/>
        </w:rPr>
        <w:t>FR1 MIMO OTA lab alignment activity as below:</w:t>
      </w:r>
      <w:r w:rsidRPr="003B7F36">
        <w:rPr>
          <w:rFonts w:eastAsiaTheme="minorEastAsia"/>
          <w:bCs/>
          <w:lang w:eastAsia="zh-CN"/>
        </w:rPr>
        <w:t xml:space="preserve"> </w:t>
      </w:r>
    </w:p>
    <w:p w14:paraId="170095EF" w14:textId="77777777" w:rsidR="001D121B" w:rsidRPr="003B7F36" w:rsidRDefault="001D121B" w:rsidP="001D121B">
      <w:pPr>
        <w:pStyle w:val="af"/>
        <w:numPr>
          <w:ilvl w:val="1"/>
          <w:numId w:val="32"/>
        </w:numPr>
        <w:overflowPunct/>
        <w:autoSpaceDE/>
        <w:autoSpaceDN/>
        <w:adjustRightInd/>
        <w:spacing w:after="120"/>
        <w:ind w:left="1440" w:firstLineChars="0"/>
        <w:textAlignment w:val="auto"/>
        <w:rPr>
          <w:rFonts w:eastAsia="宋体"/>
          <w:szCs w:val="24"/>
          <w:lang w:eastAsia="zh-CN"/>
        </w:rPr>
      </w:pPr>
      <w:r w:rsidRPr="003B7F36">
        <w:rPr>
          <w:rFonts w:eastAsia="宋体"/>
          <w:szCs w:val="24"/>
          <w:lang w:eastAsia="zh-CN"/>
        </w:rPr>
        <w:t>Collect</w:t>
      </w:r>
      <w:r w:rsidRPr="003B7F36">
        <w:rPr>
          <w:rFonts w:eastAsiaTheme="minorEastAsia"/>
          <w:iCs/>
          <w:lang w:eastAsia="zh-CN"/>
        </w:rPr>
        <w:t xml:space="preserve"> all lab </w:t>
      </w:r>
      <w:r w:rsidRPr="003B7F36">
        <w:rPr>
          <w:rFonts w:eastAsia="宋体"/>
          <w:szCs w:val="24"/>
          <w:lang w:eastAsia="zh-CN"/>
        </w:rPr>
        <w:t>alignment</w:t>
      </w:r>
      <w:r w:rsidRPr="003B7F36">
        <w:rPr>
          <w:rFonts w:eastAsiaTheme="minorEastAsia"/>
          <w:iCs/>
          <w:lang w:eastAsia="zh-CN"/>
        </w:rPr>
        <w:t xml:space="preserve"> measurement results from lab volunteers based on </w:t>
      </w:r>
      <w:r w:rsidRPr="003B7F36">
        <w:rPr>
          <w:rFonts w:eastAsiaTheme="minorEastAsia" w:hint="eastAsia"/>
          <w:iCs/>
          <w:lang w:eastAsia="zh-CN"/>
        </w:rPr>
        <w:t>the</w:t>
      </w:r>
      <w:r w:rsidRPr="003B7F36">
        <w:rPr>
          <w:rFonts w:eastAsiaTheme="minorEastAsia"/>
          <w:iCs/>
          <w:lang w:eastAsia="zh-CN"/>
        </w:rPr>
        <w:t xml:space="preserve"> contribution-driven manner at RAN4#109 (Nov 2024) and RAN4#110 (Feb 2024). Conclude the lab alignment outcome at RAN4#110 (Feb 2024).  </w:t>
      </w:r>
    </w:p>
    <w:p w14:paraId="6E1512ED" w14:textId="77777777" w:rsidR="001D121B" w:rsidRPr="003B7F36" w:rsidRDefault="001D121B" w:rsidP="00E40B14">
      <w:pPr>
        <w:rPr>
          <w:rFonts w:eastAsiaTheme="minorEastAsia"/>
          <w:lang w:val="en-US"/>
        </w:rPr>
      </w:pPr>
    </w:p>
    <w:p w14:paraId="58B739C3" w14:textId="77777777" w:rsidR="00F91BEB" w:rsidRPr="003B7F36" w:rsidRDefault="00F91BEB" w:rsidP="00F91BEB">
      <w:pPr>
        <w:rPr>
          <w:b/>
          <w:u w:val="single"/>
          <w:lang w:eastAsia="ko-KR"/>
        </w:rPr>
      </w:pPr>
      <w:r w:rsidRPr="003B7F36">
        <w:rPr>
          <w:b/>
          <w:u w:val="single"/>
          <w:lang w:eastAsia="ko-KR"/>
        </w:rPr>
        <w:t>Issue 1-4-3: Template for 3GPP Rel-18 FR1 MIMO OTA Lab Alignment Activity</w:t>
      </w:r>
    </w:p>
    <w:p w14:paraId="5CE3E668" w14:textId="77777777" w:rsidR="00F91BEB" w:rsidRPr="003B7F36" w:rsidRDefault="00F91BEB" w:rsidP="00F91BEB">
      <w:pPr>
        <w:rPr>
          <w:b/>
          <w:lang w:eastAsia="zh-CN"/>
        </w:rPr>
      </w:pPr>
      <w:r w:rsidRPr="003B7F36">
        <w:rPr>
          <w:b/>
          <w:lang w:eastAsia="zh-CN"/>
        </w:rPr>
        <w:t>Agreement:</w:t>
      </w:r>
    </w:p>
    <w:p w14:paraId="678D7F97" w14:textId="6664E4C0" w:rsidR="00F91BEB" w:rsidRPr="003B7F36" w:rsidRDefault="009C50CC" w:rsidP="009C50CC">
      <w:pPr>
        <w:pStyle w:val="af"/>
        <w:numPr>
          <w:ilvl w:val="0"/>
          <w:numId w:val="32"/>
        </w:numPr>
        <w:overflowPunct/>
        <w:autoSpaceDE/>
        <w:autoSpaceDN/>
        <w:adjustRightInd/>
        <w:spacing w:after="120"/>
        <w:ind w:left="720" w:firstLineChars="0"/>
        <w:textAlignment w:val="auto"/>
        <w:rPr>
          <w:b/>
          <w:u w:val="single"/>
          <w:lang w:eastAsia="zh-CN"/>
        </w:rPr>
      </w:pPr>
      <w:r w:rsidRPr="003B7F36">
        <w:rPr>
          <w:rFonts w:eastAsia="宋体"/>
          <w:szCs w:val="24"/>
          <w:lang w:eastAsia="zh-CN"/>
        </w:rPr>
        <w:t>T</w:t>
      </w:r>
      <w:r w:rsidR="00F91BEB" w:rsidRPr="003B7F36">
        <w:rPr>
          <w:rFonts w:eastAsiaTheme="minorEastAsia"/>
          <w:bCs/>
          <w:lang w:eastAsia="zh-CN"/>
        </w:rPr>
        <w:t xml:space="preserve">he Template in R4-2316308 </w:t>
      </w:r>
      <w:r w:rsidRPr="003B7F36">
        <w:rPr>
          <w:rFonts w:eastAsiaTheme="minorEastAsia"/>
          <w:bCs/>
          <w:lang w:eastAsia="zh-CN"/>
        </w:rPr>
        <w:t xml:space="preserve">is approved </w:t>
      </w:r>
      <w:r w:rsidR="00F91BEB" w:rsidRPr="003B7F36">
        <w:rPr>
          <w:rFonts w:eastAsiaTheme="minorEastAsia"/>
          <w:bCs/>
          <w:lang w:eastAsia="zh-CN"/>
        </w:rPr>
        <w:t>for 3GPP Rel-18 FR1 MIMO OTA Lab Alignment Activity.</w:t>
      </w:r>
    </w:p>
    <w:p w14:paraId="5FE469AF" w14:textId="77777777" w:rsidR="00F91BEB" w:rsidRPr="003B7F36" w:rsidRDefault="00F91BEB" w:rsidP="00E40B14">
      <w:pPr>
        <w:rPr>
          <w:rFonts w:eastAsiaTheme="minorEastAsia"/>
          <w:lang w:val="en-US"/>
        </w:rPr>
      </w:pPr>
    </w:p>
    <w:p w14:paraId="26CDFFF9" w14:textId="77777777" w:rsidR="00DC4701" w:rsidRPr="003B7F36" w:rsidRDefault="00DC4701" w:rsidP="00DC4701">
      <w:pPr>
        <w:pStyle w:val="3"/>
        <w:rPr>
          <w:sz w:val="24"/>
          <w:szCs w:val="16"/>
          <w:lang w:val="en-US"/>
        </w:rPr>
      </w:pPr>
      <w:bookmarkStart w:id="0" w:name="OLE_LINK1"/>
      <w:r w:rsidRPr="003B7F36">
        <w:rPr>
          <w:sz w:val="24"/>
          <w:szCs w:val="16"/>
          <w:lang w:val="en-US"/>
        </w:rPr>
        <w:lastRenderedPageBreak/>
        <w:t xml:space="preserve">Sub-topic 1-5 </w:t>
      </w:r>
      <w:bookmarkStart w:id="1" w:name="_Hlk146913531"/>
      <w:r w:rsidRPr="003B7F36">
        <w:rPr>
          <w:sz w:val="24"/>
          <w:szCs w:val="16"/>
          <w:lang w:val="en-US"/>
        </w:rPr>
        <w:t xml:space="preserve">Number of receive antennas for n1 performance requirements development </w:t>
      </w:r>
    </w:p>
    <w:bookmarkEnd w:id="1"/>
    <w:p w14:paraId="3095E59F" w14:textId="3E5B8A91" w:rsidR="00DC4701" w:rsidRPr="003B7F36" w:rsidRDefault="00DC4701" w:rsidP="00DC4701">
      <w:pPr>
        <w:rPr>
          <w:b/>
          <w:u w:val="single"/>
          <w:lang w:eastAsia="ko-KR"/>
        </w:rPr>
      </w:pPr>
      <w:r w:rsidRPr="003B7F36">
        <w:rPr>
          <w:b/>
          <w:u w:val="single"/>
          <w:lang w:eastAsia="ko-KR"/>
        </w:rPr>
        <w:t>Issue 1-5</w:t>
      </w:r>
      <w:r w:rsidR="00822EEA" w:rsidRPr="003B7F36">
        <w:rPr>
          <w:b/>
          <w:u w:val="single"/>
          <w:lang w:eastAsia="ko-KR"/>
        </w:rPr>
        <w:t>-1</w:t>
      </w:r>
      <w:r w:rsidRPr="003B7F36">
        <w:rPr>
          <w:b/>
          <w:u w:val="single"/>
          <w:lang w:eastAsia="ko-KR"/>
        </w:rPr>
        <w:t xml:space="preserve">: </w:t>
      </w:r>
      <w:r w:rsidR="00822EEA" w:rsidRPr="003B7F36">
        <w:rPr>
          <w:b/>
          <w:u w:val="single"/>
          <w:lang w:eastAsia="ko-KR"/>
        </w:rPr>
        <w:t>Which MIMO OTA requirements should be defined for band n1</w:t>
      </w:r>
    </w:p>
    <w:p w14:paraId="26947D20" w14:textId="580CC13E" w:rsidR="009460A2" w:rsidRPr="003B7F36" w:rsidRDefault="009460A2" w:rsidP="00A965A9">
      <w:pPr>
        <w:rPr>
          <w:rFonts w:eastAsiaTheme="minorEastAsia"/>
          <w:b/>
          <w:lang w:eastAsia="zh-CN"/>
        </w:rPr>
      </w:pPr>
      <w:r w:rsidRPr="003B7F36">
        <w:rPr>
          <w:rFonts w:eastAsiaTheme="minorEastAsia" w:hint="eastAsia"/>
          <w:b/>
          <w:lang w:eastAsia="zh-CN"/>
        </w:rPr>
        <w:t>O</w:t>
      </w:r>
      <w:r w:rsidRPr="003B7F36">
        <w:rPr>
          <w:rFonts w:eastAsiaTheme="minorEastAsia"/>
          <w:b/>
          <w:lang w:eastAsia="zh-CN"/>
        </w:rPr>
        <w:t xml:space="preserve">ptions: </w:t>
      </w:r>
    </w:p>
    <w:p w14:paraId="3B9C4D50" w14:textId="375B3001" w:rsidR="00C80CA3" w:rsidRPr="003B7F36" w:rsidRDefault="00C80CA3" w:rsidP="00C80CA3">
      <w:pPr>
        <w:pStyle w:val="af"/>
        <w:numPr>
          <w:ilvl w:val="0"/>
          <w:numId w:val="32"/>
        </w:numPr>
        <w:overflowPunct/>
        <w:autoSpaceDE/>
        <w:autoSpaceDN/>
        <w:adjustRightInd/>
        <w:spacing w:after="120"/>
        <w:ind w:left="720" w:firstLineChars="0"/>
        <w:textAlignment w:val="auto"/>
        <w:rPr>
          <w:rFonts w:eastAsiaTheme="minorEastAsia"/>
          <w:bCs/>
          <w:lang w:eastAsia="zh-CN"/>
        </w:rPr>
      </w:pPr>
      <w:r w:rsidRPr="003B7F36">
        <w:rPr>
          <w:rFonts w:eastAsiaTheme="minorEastAsia" w:hint="eastAsia"/>
          <w:bCs/>
          <w:lang w:eastAsia="zh-CN"/>
        </w:rPr>
        <w:t>O</w:t>
      </w:r>
      <w:r w:rsidRPr="003B7F36">
        <w:rPr>
          <w:rFonts w:eastAsiaTheme="minorEastAsia"/>
          <w:bCs/>
          <w:lang w:eastAsia="zh-CN"/>
        </w:rPr>
        <w:t xml:space="preserve">ption 1: 2x2 MIMO </w:t>
      </w:r>
      <w:r w:rsidR="00463AA5" w:rsidRPr="003B7F36">
        <w:rPr>
          <w:rFonts w:eastAsiaTheme="minorEastAsia"/>
          <w:bCs/>
          <w:lang w:eastAsia="zh-CN"/>
        </w:rPr>
        <w:t xml:space="preserve">OTA </w:t>
      </w:r>
      <w:r w:rsidRPr="003B7F36">
        <w:rPr>
          <w:rFonts w:eastAsiaTheme="minorEastAsia"/>
          <w:bCs/>
          <w:lang w:eastAsia="zh-CN"/>
        </w:rPr>
        <w:t>requirements for 2Rx UE</w:t>
      </w:r>
    </w:p>
    <w:p w14:paraId="27836E4C" w14:textId="096DE515" w:rsidR="00C80CA3" w:rsidRPr="003B7F36" w:rsidRDefault="00C80CA3" w:rsidP="00C80CA3">
      <w:pPr>
        <w:pStyle w:val="af"/>
        <w:numPr>
          <w:ilvl w:val="0"/>
          <w:numId w:val="32"/>
        </w:numPr>
        <w:overflowPunct/>
        <w:autoSpaceDE/>
        <w:autoSpaceDN/>
        <w:adjustRightInd/>
        <w:spacing w:after="120"/>
        <w:ind w:left="720" w:firstLineChars="0"/>
        <w:textAlignment w:val="auto"/>
        <w:rPr>
          <w:rFonts w:eastAsiaTheme="minorEastAsia"/>
          <w:bCs/>
          <w:lang w:eastAsia="zh-CN"/>
        </w:rPr>
      </w:pPr>
      <w:r w:rsidRPr="003B7F36">
        <w:rPr>
          <w:rFonts w:eastAsiaTheme="minorEastAsia" w:hint="eastAsia"/>
          <w:bCs/>
          <w:lang w:eastAsia="zh-CN"/>
        </w:rPr>
        <w:t>O</w:t>
      </w:r>
      <w:r w:rsidRPr="003B7F36">
        <w:rPr>
          <w:rFonts w:eastAsiaTheme="minorEastAsia"/>
          <w:bCs/>
          <w:lang w:eastAsia="zh-CN"/>
        </w:rPr>
        <w:t xml:space="preserve">ption 2: 4x4 MIMO </w:t>
      </w:r>
      <w:r w:rsidR="00463AA5" w:rsidRPr="003B7F36">
        <w:rPr>
          <w:rFonts w:eastAsiaTheme="minorEastAsia"/>
          <w:bCs/>
          <w:lang w:eastAsia="zh-CN"/>
        </w:rPr>
        <w:t xml:space="preserve">OTA </w:t>
      </w:r>
      <w:r w:rsidRPr="003B7F36">
        <w:rPr>
          <w:rFonts w:eastAsiaTheme="minorEastAsia"/>
          <w:bCs/>
          <w:lang w:eastAsia="zh-CN"/>
        </w:rPr>
        <w:t>requirements for 4Rx UE</w:t>
      </w:r>
    </w:p>
    <w:p w14:paraId="782B2343" w14:textId="06AECE43" w:rsidR="00C80CA3" w:rsidRPr="003B7F36" w:rsidRDefault="00C80CA3" w:rsidP="00C80CA3">
      <w:pPr>
        <w:pStyle w:val="af"/>
        <w:numPr>
          <w:ilvl w:val="0"/>
          <w:numId w:val="32"/>
        </w:numPr>
        <w:overflowPunct/>
        <w:autoSpaceDE/>
        <w:autoSpaceDN/>
        <w:adjustRightInd/>
        <w:spacing w:after="120"/>
        <w:ind w:left="720" w:firstLineChars="0"/>
        <w:textAlignment w:val="auto"/>
        <w:rPr>
          <w:rFonts w:eastAsiaTheme="minorEastAsia"/>
          <w:bCs/>
          <w:lang w:eastAsia="zh-CN"/>
        </w:rPr>
      </w:pPr>
      <w:r w:rsidRPr="003B7F36">
        <w:rPr>
          <w:rFonts w:eastAsiaTheme="minorEastAsia" w:hint="eastAsia"/>
          <w:bCs/>
          <w:lang w:eastAsia="zh-CN"/>
        </w:rPr>
        <w:t>O</w:t>
      </w:r>
      <w:r w:rsidRPr="003B7F36">
        <w:rPr>
          <w:rFonts w:eastAsiaTheme="minorEastAsia"/>
          <w:bCs/>
          <w:lang w:eastAsia="zh-CN"/>
        </w:rPr>
        <w:t xml:space="preserve">ption 3: 2x2 MIMO </w:t>
      </w:r>
      <w:r w:rsidR="00463AA5" w:rsidRPr="003B7F36">
        <w:rPr>
          <w:rFonts w:eastAsiaTheme="minorEastAsia"/>
          <w:bCs/>
          <w:lang w:eastAsia="zh-CN"/>
        </w:rPr>
        <w:t xml:space="preserve">OTA </w:t>
      </w:r>
      <w:r w:rsidRPr="003B7F36">
        <w:rPr>
          <w:rFonts w:eastAsiaTheme="minorEastAsia"/>
          <w:bCs/>
          <w:lang w:eastAsia="zh-CN"/>
        </w:rPr>
        <w:t>requirements for 4Rx UE</w:t>
      </w:r>
    </w:p>
    <w:p w14:paraId="0B482E4C" w14:textId="290FD733" w:rsidR="00E700BB" w:rsidRPr="003B7F36" w:rsidRDefault="00E700BB" w:rsidP="00E700BB">
      <w:pPr>
        <w:rPr>
          <w:b/>
          <w:lang w:eastAsia="zh-CN"/>
        </w:rPr>
      </w:pPr>
      <w:r w:rsidRPr="003B7F36">
        <w:rPr>
          <w:b/>
          <w:lang w:eastAsia="zh-CN"/>
        </w:rPr>
        <w:t>Agreements:</w:t>
      </w:r>
    </w:p>
    <w:p w14:paraId="4B1FD25B" w14:textId="1FEFD685" w:rsidR="00020BE6" w:rsidRPr="003B7F36" w:rsidRDefault="006443AF" w:rsidP="004F1431">
      <w:pPr>
        <w:pStyle w:val="af"/>
        <w:numPr>
          <w:ilvl w:val="0"/>
          <w:numId w:val="32"/>
        </w:numPr>
        <w:overflowPunct/>
        <w:autoSpaceDE/>
        <w:autoSpaceDN/>
        <w:adjustRightInd/>
        <w:spacing w:after="120"/>
        <w:ind w:left="720" w:firstLineChars="0"/>
        <w:textAlignment w:val="auto"/>
        <w:rPr>
          <w:szCs w:val="24"/>
          <w:lang w:eastAsia="zh-CN"/>
        </w:rPr>
      </w:pPr>
      <w:r w:rsidRPr="003B7F36">
        <w:rPr>
          <w:szCs w:val="24"/>
          <w:lang w:eastAsia="zh-CN"/>
        </w:rPr>
        <w:t xml:space="preserve">Prioritize </w:t>
      </w:r>
      <w:r w:rsidR="007C371D" w:rsidRPr="003B7F36">
        <w:rPr>
          <w:szCs w:val="24"/>
          <w:lang w:eastAsia="zh-CN"/>
        </w:rPr>
        <w:t>O</w:t>
      </w:r>
      <w:r w:rsidRPr="003B7F36">
        <w:rPr>
          <w:szCs w:val="24"/>
          <w:lang w:eastAsia="zh-CN"/>
        </w:rPr>
        <w:t xml:space="preserve">ption 1. Further </w:t>
      </w:r>
      <w:r w:rsidRPr="003B7F36">
        <w:rPr>
          <w:rFonts w:eastAsiaTheme="minorEastAsia"/>
          <w:bCs/>
          <w:lang w:eastAsia="zh-CN"/>
        </w:rPr>
        <w:t>study</w:t>
      </w:r>
      <w:r w:rsidRPr="003B7F36">
        <w:rPr>
          <w:szCs w:val="24"/>
          <w:lang w:eastAsia="zh-CN"/>
        </w:rPr>
        <w:t xml:space="preserve"> if </w:t>
      </w:r>
      <w:r w:rsidR="006309AB" w:rsidRPr="003B7F36">
        <w:rPr>
          <w:szCs w:val="24"/>
          <w:lang w:eastAsia="zh-CN"/>
        </w:rPr>
        <w:t>RAN4</w:t>
      </w:r>
      <w:r w:rsidRPr="003B7F36">
        <w:rPr>
          <w:szCs w:val="24"/>
          <w:lang w:eastAsia="zh-CN"/>
        </w:rPr>
        <w:t xml:space="preserve"> can consider </w:t>
      </w:r>
      <w:r w:rsidR="00893225" w:rsidRPr="003B7F36">
        <w:rPr>
          <w:szCs w:val="24"/>
          <w:lang w:eastAsia="zh-CN"/>
        </w:rPr>
        <w:t>O</w:t>
      </w:r>
      <w:r w:rsidRPr="003B7F36">
        <w:rPr>
          <w:szCs w:val="24"/>
          <w:lang w:eastAsia="zh-CN"/>
        </w:rPr>
        <w:t xml:space="preserve">ption 2 or </w:t>
      </w:r>
      <w:r w:rsidR="00893225" w:rsidRPr="003B7F36">
        <w:rPr>
          <w:szCs w:val="24"/>
          <w:lang w:eastAsia="zh-CN"/>
        </w:rPr>
        <w:t>O</w:t>
      </w:r>
      <w:r w:rsidRPr="003B7F36">
        <w:rPr>
          <w:szCs w:val="24"/>
          <w:lang w:eastAsia="zh-CN"/>
        </w:rPr>
        <w:t xml:space="preserve">ption 3 if </w:t>
      </w:r>
      <w:r w:rsidR="00893225" w:rsidRPr="003B7F36">
        <w:rPr>
          <w:szCs w:val="24"/>
          <w:lang w:eastAsia="zh-CN"/>
        </w:rPr>
        <w:t>O</w:t>
      </w:r>
      <w:r w:rsidRPr="003B7F36">
        <w:rPr>
          <w:szCs w:val="24"/>
          <w:lang w:eastAsia="zh-CN"/>
        </w:rPr>
        <w:t>ption 1 has been identified to</w:t>
      </w:r>
      <w:r w:rsidR="00314789" w:rsidRPr="003B7F36">
        <w:t xml:space="preserve"> be </w:t>
      </w:r>
      <w:r w:rsidR="00314789" w:rsidRPr="003B7F36">
        <w:rPr>
          <w:szCs w:val="24"/>
          <w:lang w:eastAsia="zh-CN"/>
        </w:rPr>
        <w:t>infeasible</w:t>
      </w:r>
      <w:r w:rsidRPr="003B7F36">
        <w:rPr>
          <w:szCs w:val="24"/>
          <w:lang w:eastAsia="zh-CN"/>
        </w:rPr>
        <w:t xml:space="preserve"> by Feb 2024.</w:t>
      </w:r>
    </w:p>
    <w:p w14:paraId="7E19B93A" w14:textId="36DA32E8" w:rsidR="006443AF" w:rsidRPr="003B7F36" w:rsidRDefault="006443AF" w:rsidP="00D66D47">
      <w:pPr>
        <w:pStyle w:val="af"/>
        <w:numPr>
          <w:ilvl w:val="0"/>
          <w:numId w:val="32"/>
        </w:numPr>
        <w:overflowPunct/>
        <w:autoSpaceDE/>
        <w:autoSpaceDN/>
        <w:adjustRightInd/>
        <w:spacing w:after="120"/>
        <w:ind w:left="720" w:firstLineChars="0"/>
        <w:textAlignment w:val="auto"/>
        <w:rPr>
          <w:szCs w:val="24"/>
          <w:lang w:eastAsia="zh-CN"/>
        </w:rPr>
      </w:pPr>
      <w:r w:rsidRPr="003B7F36">
        <w:rPr>
          <w:szCs w:val="24"/>
          <w:lang w:eastAsia="zh-CN"/>
        </w:rPr>
        <w:t xml:space="preserve">The data pool should consist of </w:t>
      </w:r>
      <w:r w:rsidR="00065056" w:rsidRPr="003B7F36">
        <w:rPr>
          <w:szCs w:val="24"/>
          <w:lang w:eastAsia="zh-CN"/>
        </w:rPr>
        <w:t>UEs</w:t>
      </w:r>
      <w:r w:rsidRPr="003B7F36">
        <w:rPr>
          <w:szCs w:val="24"/>
          <w:lang w:eastAsia="zh-CN"/>
        </w:rPr>
        <w:t xml:space="preserve"> with only 2Rx for </w:t>
      </w:r>
      <w:r w:rsidR="00D66D47" w:rsidRPr="003B7F36">
        <w:rPr>
          <w:szCs w:val="24"/>
          <w:lang w:eastAsia="zh-CN"/>
        </w:rPr>
        <w:t>O</w:t>
      </w:r>
      <w:r w:rsidRPr="003B7F36">
        <w:rPr>
          <w:szCs w:val="24"/>
          <w:lang w:eastAsia="zh-CN"/>
        </w:rPr>
        <w:t>ption 1.</w:t>
      </w:r>
    </w:p>
    <w:p w14:paraId="596F4FEF" w14:textId="5D1BB027" w:rsidR="00892936" w:rsidRPr="003B7F36" w:rsidRDefault="00D71B68" w:rsidP="00D66D47">
      <w:pPr>
        <w:pStyle w:val="af"/>
        <w:numPr>
          <w:ilvl w:val="0"/>
          <w:numId w:val="32"/>
        </w:numPr>
        <w:overflowPunct/>
        <w:autoSpaceDE/>
        <w:autoSpaceDN/>
        <w:adjustRightInd/>
        <w:spacing w:after="120"/>
        <w:ind w:left="720" w:firstLineChars="0"/>
        <w:textAlignment w:val="auto"/>
        <w:rPr>
          <w:szCs w:val="24"/>
          <w:lang w:eastAsia="zh-CN"/>
        </w:rPr>
      </w:pPr>
      <w:r w:rsidRPr="003B7F36">
        <w:rPr>
          <w:rFonts w:eastAsiaTheme="minorEastAsia" w:hint="eastAsia"/>
          <w:szCs w:val="24"/>
          <w:lang w:eastAsia="zh-CN"/>
        </w:rPr>
        <w:t>C</w:t>
      </w:r>
      <w:r w:rsidRPr="003B7F36">
        <w:rPr>
          <w:rFonts w:eastAsiaTheme="minorEastAsia"/>
          <w:szCs w:val="24"/>
          <w:lang w:eastAsia="zh-CN"/>
        </w:rPr>
        <w:t xml:space="preserve">ompanies are encouraged to input on </w:t>
      </w:r>
      <w:r w:rsidR="00892936" w:rsidRPr="003B7F36">
        <w:rPr>
          <w:rFonts w:eastAsiaTheme="minorEastAsia"/>
          <w:szCs w:val="24"/>
          <w:lang w:eastAsia="zh-CN"/>
        </w:rPr>
        <w:t xml:space="preserve">the </w:t>
      </w:r>
      <w:r w:rsidR="00744590" w:rsidRPr="003B7F36">
        <w:rPr>
          <w:rFonts w:eastAsiaTheme="minorEastAsia"/>
          <w:szCs w:val="24"/>
          <w:lang w:eastAsia="zh-CN"/>
        </w:rPr>
        <w:t>amount</w:t>
      </w:r>
      <w:r w:rsidR="00892936" w:rsidRPr="003B7F36">
        <w:rPr>
          <w:rFonts w:eastAsiaTheme="minorEastAsia"/>
          <w:szCs w:val="24"/>
          <w:lang w:eastAsia="zh-CN"/>
        </w:rPr>
        <w:t xml:space="preserve"> of </w:t>
      </w:r>
      <w:r w:rsidR="00744590" w:rsidRPr="003B7F36">
        <w:rPr>
          <w:rFonts w:eastAsiaTheme="minorEastAsia"/>
          <w:szCs w:val="24"/>
          <w:lang w:eastAsia="zh-CN"/>
        </w:rPr>
        <w:t>UE models with only 2Rx available on the market.</w:t>
      </w:r>
    </w:p>
    <w:p w14:paraId="008C6721" w14:textId="77777777" w:rsidR="006443AF" w:rsidRPr="003B7F36" w:rsidRDefault="006443AF" w:rsidP="00A965A9">
      <w:pPr>
        <w:rPr>
          <w:rFonts w:eastAsiaTheme="minorEastAsia"/>
          <w:b/>
          <w:lang w:eastAsia="zh-CN"/>
        </w:rPr>
      </w:pPr>
    </w:p>
    <w:p w14:paraId="55B327D2" w14:textId="1EA14036" w:rsidR="00A5518B" w:rsidRPr="003B7F36" w:rsidRDefault="00A5518B" w:rsidP="00A5518B">
      <w:pPr>
        <w:rPr>
          <w:b/>
          <w:u w:val="single"/>
          <w:lang w:eastAsia="ko-KR"/>
        </w:rPr>
      </w:pPr>
      <w:r w:rsidRPr="003B7F36">
        <w:rPr>
          <w:b/>
          <w:u w:val="single"/>
          <w:lang w:eastAsia="ko-KR"/>
        </w:rPr>
        <w:t>Issue 1-5-</w:t>
      </w:r>
      <w:r w:rsidR="00D5453B" w:rsidRPr="003B7F36">
        <w:rPr>
          <w:b/>
          <w:u w:val="single"/>
          <w:lang w:eastAsia="ko-KR"/>
        </w:rPr>
        <w:t>2</w:t>
      </w:r>
      <w:r w:rsidRPr="003B7F36">
        <w:rPr>
          <w:b/>
          <w:u w:val="single"/>
          <w:lang w:eastAsia="ko-KR"/>
        </w:rPr>
        <w:t xml:space="preserve">: </w:t>
      </w:r>
      <w:r w:rsidR="00D5453B" w:rsidRPr="003B7F36">
        <w:rPr>
          <w:b/>
          <w:u w:val="single"/>
          <w:lang w:eastAsia="ko-KR"/>
        </w:rPr>
        <w:t xml:space="preserve">How to identify </w:t>
      </w:r>
      <w:r w:rsidR="000128DE" w:rsidRPr="003B7F36">
        <w:rPr>
          <w:b/>
          <w:u w:val="single"/>
          <w:lang w:eastAsia="ko-KR"/>
        </w:rPr>
        <w:t>2Rx UE and 4Rx UE</w:t>
      </w:r>
    </w:p>
    <w:p w14:paraId="194C91D5" w14:textId="74F1EFE0" w:rsidR="00A965A9" w:rsidRPr="003B7F36" w:rsidRDefault="00A965A9" w:rsidP="00A965A9">
      <w:pPr>
        <w:rPr>
          <w:b/>
          <w:lang w:eastAsia="zh-CN"/>
        </w:rPr>
      </w:pPr>
      <w:r w:rsidRPr="003B7F36">
        <w:rPr>
          <w:b/>
          <w:lang w:eastAsia="zh-CN"/>
        </w:rPr>
        <w:t>Agreement:</w:t>
      </w:r>
    </w:p>
    <w:p w14:paraId="0BE6C900" w14:textId="46833B1B" w:rsidR="00D976E9" w:rsidRPr="003B7F36" w:rsidRDefault="001E7156" w:rsidP="00065056">
      <w:pPr>
        <w:pStyle w:val="af"/>
        <w:numPr>
          <w:ilvl w:val="0"/>
          <w:numId w:val="32"/>
        </w:numPr>
        <w:overflowPunct/>
        <w:autoSpaceDE/>
        <w:autoSpaceDN/>
        <w:adjustRightInd/>
        <w:spacing w:after="120"/>
        <w:ind w:left="720" w:firstLineChars="0"/>
        <w:textAlignment w:val="auto"/>
        <w:rPr>
          <w:rFonts w:eastAsiaTheme="minorEastAsia"/>
          <w:lang w:val="en-US" w:eastAsia="zh-CN"/>
        </w:rPr>
      </w:pPr>
      <w:r w:rsidRPr="003B7F36">
        <w:rPr>
          <w:rFonts w:eastAsiaTheme="minorEastAsia"/>
          <w:lang w:val="en-US" w:eastAsia="zh-CN"/>
        </w:rPr>
        <w:t xml:space="preserve">UEs will be classified </w:t>
      </w:r>
      <w:r w:rsidRPr="003B7F36">
        <w:rPr>
          <w:rFonts w:eastAsiaTheme="minorEastAsia"/>
          <w:bCs/>
          <w:lang w:eastAsia="zh-CN"/>
        </w:rPr>
        <w:t>based</w:t>
      </w:r>
      <w:r w:rsidRPr="003B7F36">
        <w:rPr>
          <w:rFonts w:eastAsiaTheme="minorEastAsia"/>
          <w:lang w:val="en-US" w:eastAsia="zh-CN"/>
        </w:rPr>
        <w:t xml:space="preserve"> on the number of </w:t>
      </w:r>
      <w:r w:rsidRPr="003B7F36">
        <w:rPr>
          <w:rFonts w:eastAsiaTheme="minorEastAsia" w:hint="eastAsia"/>
          <w:lang w:val="en-US" w:eastAsia="zh-CN"/>
        </w:rPr>
        <w:t xml:space="preserve">Rx </w:t>
      </w:r>
      <w:r w:rsidR="006624CC" w:rsidRPr="003B7F36">
        <w:rPr>
          <w:rFonts w:eastAsiaTheme="minorEastAsia" w:hint="eastAsia"/>
          <w:lang w:val="en-US" w:eastAsia="zh-CN"/>
        </w:rPr>
        <w:t>antenna</w:t>
      </w:r>
      <w:r w:rsidR="006624CC" w:rsidRPr="003B7F36">
        <w:rPr>
          <w:rFonts w:eastAsiaTheme="minorEastAsia"/>
          <w:lang w:val="en-US" w:eastAsia="zh-CN"/>
        </w:rPr>
        <w:t xml:space="preserve"> ports</w:t>
      </w:r>
      <w:r w:rsidRPr="003B7F36">
        <w:rPr>
          <w:rFonts w:eastAsiaTheme="minorEastAsia"/>
          <w:lang w:val="en-US" w:eastAsia="zh-CN"/>
        </w:rPr>
        <w:t xml:space="preserve">, regardless </w:t>
      </w:r>
      <w:r w:rsidR="00717E68" w:rsidRPr="003B7F36">
        <w:rPr>
          <w:rFonts w:eastAsiaTheme="minorEastAsia"/>
          <w:lang w:val="en-US" w:eastAsia="zh-CN"/>
        </w:rPr>
        <w:t xml:space="preserve">of the number of </w:t>
      </w:r>
      <w:r w:rsidR="00973263" w:rsidRPr="003B7F36">
        <w:rPr>
          <w:rFonts w:eastAsiaTheme="minorEastAsia"/>
          <w:lang w:val="en-US" w:eastAsia="zh-CN"/>
        </w:rPr>
        <w:t xml:space="preserve">physical </w:t>
      </w:r>
      <w:r w:rsidR="00717E68" w:rsidRPr="003B7F36">
        <w:rPr>
          <w:rFonts w:eastAsiaTheme="minorEastAsia"/>
          <w:lang w:val="en-US" w:eastAsia="zh-CN"/>
        </w:rPr>
        <w:t>antennas</w:t>
      </w:r>
      <w:r w:rsidR="00CD1E02" w:rsidRPr="003B7F36">
        <w:rPr>
          <w:rFonts w:eastAsiaTheme="minorEastAsia"/>
          <w:lang w:val="en-US" w:eastAsia="zh-CN"/>
        </w:rPr>
        <w:t>.</w:t>
      </w:r>
    </w:p>
    <w:p w14:paraId="36F9B99F" w14:textId="757F23D5" w:rsidR="007065F6" w:rsidRPr="00720687" w:rsidRDefault="007065F6" w:rsidP="003B7F36">
      <w:pPr>
        <w:pStyle w:val="af"/>
        <w:numPr>
          <w:ilvl w:val="1"/>
          <w:numId w:val="41"/>
        </w:numPr>
        <w:spacing w:after="120"/>
        <w:ind w:firstLineChars="0"/>
        <w:rPr>
          <w:rFonts w:eastAsiaTheme="minorEastAsia"/>
          <w:lang w:val="en-US" w:eastAsia="zh-CN"/>
        </w:rPr>
      </w:pPr>
      <w:r w:rsidRPr="003B7F36">
        <w:rPr>
          <w:rFonts w:eastAsiaTheme="minorEastAsia" w:hint="eastAsia"/>
          <w:lang w:val="en-US" w:eastAsia="zh-CN"/>
        </w:rPr>
        <w:t>Note</w:t>
      </w:r>
      <w:r w:rsidRPr="003B7F36">
        <w:rPr>
          <w:rFonts w:eastAsiaTheme="minorEastAsia"/>
          <w:lang w:val="en-US" w:eastAsia="zh-CN"/>
        </w:rPr>
        <w:t xml:space="preserve">: </w:t>
      </w:r>
      <w:r w:rsidR="00720687" w:rsidRPr="00720687">
        <w:rPr>
          <w:rFonts w:eastAsiaTheme="minorEastAsia"/>
          <w:lang w:val="en-US" w:eastAsia="zh-CN"/>
        </w:rPr>
        <w:t>The meaning of</w:t>
      </w:r>
      <w:r w:rsidR="00205CDA" w:rsidRPr="00720687">
        <w:rPr>
          <w:rFonts w:eastAsiaTheme="minorEastAsia"/>
          <w:lang w:val="en-US" w:eastAsia="zh-CN"/>
        </w:rPr>
        <w:t xml:space="preserve"> “</w:t>
      </w:r>
      <w:r w:rsidR="00205CDA" w:rsidRPr="00720687">
        <w:t>antenna</w:t>
      </w:r>
      <w:r w:rsidR="00205CDA" w:rsidRPr="00720687">
        <w:rPr>
          <w:rFonts w:eastAsiaTheme="minorEastAsia"/>
          <w:lang w:val="en-US" w:eastAsia="zh-CN"/>
        </w:rPr>
        <w:t xml:space="preserve"> port”</w:t>
      </w:r>
      <w:r w:rsidR="00A64AB7" w:rsidRPr="00720687">
        <w:rPr>
          <w:rFonts w:eastAsiaTheme="minorEastAsia"/>
          <w:lang w:val="en-US" w:eastAsia="zh-CN"/>
        </w:rPr>
        <w:t xml:space="preserve"> </w:t>
      </w:r>
      <w:r w:rsidR="00AB754E" w:rsidRPr="00720687">
        <w:rPr>
          <w:rFonts w:eastAsiaTheme="minorEastAsia"/>
          <w:lang w:val="en-US" w:eastAsia="zh-CN"/>
        </w:rPr>
        <w:t xml:space="preserve">is </w:t>
      </w:r>
      <w:r w:rsidR="00B05998" w:rsidRPr="00720687">
        <w:rPr>
          <w:rFonts w:eastAsiaTheme="minorEastAsia"/>
          <w:lang w:val="en-US" w:eastAsia="zh-CN"/>
        </w:rPr>
        <w:t>the same as that in Clause 7.2 of 3GPP TS 38.101-1</w:t>
      </w:r>
      <w:r w:rsidR="00AB754E" w:rsidRPr="00720687">
        <w:rPr>
          <w:rFonts w:eastAsiaTheme="minorEastAsia"/>
          <w:lang w:val="en-US" w:eastAsia="zh-CN"/>
        </w:rPr>
        <w:t xml:space="preserve">. </w:t>
      </w:r>
    </w:p>
    <w:p w14:paraId="3B54B0FA" w14:textId="337F606A" w:rsidR="00E51B32" w:rsidRPr="003B7F36" w:rsidRDefault="00E51B32" w:rsidP="001261BD">
      <w:pPr>
        <w:pStyle w:val="af"/>
        <w:numPr>
          <w:ilvl w:val="0"/>
          <w:numId w:val="32"/>
        </w:numPr>
        <w:overflowPunct/>
        <w:autoSpaceDE/>
        <w:autoSpaceDN/>
        <w:adjustRightInd/>
        <w:spacing w:after="120"/>
        <w:ind w:left="720" w:firstLineChars="0"/>
        <w:textAlignment w:val="auto"/>
        <w:rPr>
          <w:szCs w:val="24"/>
          <w:lang w:eastAsia="zh-CN"/>
        </w:rPr>
      </w:pPr>
      <w:r w:rsidRPr="003B7F36">
        <w:rPr>
          <w:szCs w:val="24"/>
          <w:lang w:eastAsia="zh-CN"/>
        </w:rPr>
        <w:t xml:space="preserve">FFS how to identify the </w:t>
      </w:r>
      <w:r w:rsidRPr="003B7F36">
        <w:rPr>
          <w:rFonts w:eastAsiaTheme="minorEastAsia"/>
          <w:bCs/>
          <w:lang w:eastAsia="zh-CN"/>
        </w:rPr>
        <w:t>number</w:t>
      </w:r>
      <w:r w:rsidRPr="003B7F36">
        <w:rPr>
          <w:szCs w:val="24"/>
          <w:lang w:eastAsia="zh-CN"/>
        </w:rPr>
        <w:t xml:space="preserve"> of </w:t>
      </w:r>
      <w:r w:rsidR="000D4A64" w:rsidRPr="003B7F36">
        <w:rPr>
          <w:rFonts w:eastAsiaTheme="minorEastAsia"/>
          <w:lang w:val="en-US" w:eastAsia="zh-CN"/>
        </w:rPr>
        <w:t xml:space="preserve">Rx </w:t>
      </w:r>
      <w:r w:rsidR="00132A51" w:rsidRPr="003B7F36">
        <w:rPr>
          <w:rFonts w:eastAsiaTheme="minorEastAsia"/>
          <w:lang w:val="en-US" w:eastAsia="zh-CN"/>
        </w:rPr>
        <w:t>antenna ports</w:t>
      </w:r>
      <w:r w:rsidR="000D4A64" w:rsidRPr="003B7F36">
        <w:rPr>
          <w:szCs w:val="24"/>
          <w:lang w:eastAsia="zh-CN"/>
        </w:rPr>
        <w:t xml:space="preserve"> </w:t>
      </w:r>
      <w:r w:rsidRPr="003B7F36">
        <w:rPr>
          <w:szCs w:val="24"/>
          <w:lang w:eastAsia="zh-CN"/>
        </w:rPr>
        <w:t xml:space="preserve">of UEs. </w:t>
      </w:r>
      <w:r w:rsidR="003B01B6" w:rsidRPr="003B7F36">
        <w:rPr>
          <w:szCs w:val="24"/>
          <w:lang w:eastAsia="zh-CN"/>
        </w:rPr>
        <w:t>Further discuss t</w:t>
      </w:r>
      <w:r w:rsidRPr="003B7F36">
        <w:rPr>
          <w:szCs w:val="24"/>
          <w:lang w:eastAsia="zh-CN"/>
        </w:rPr>
        <w:t>he following methods:</w:t>
      </w:r>
    </w:p>
    <w:p w14:paraId="1DB8D570" w14:textId="38A281AC" w:rsidR="00E51B32" w:rsidRPr="003B7F36" w:rsidRDefault="00E51B32" w:rsidP="00FB7745">
      <w:pPr>
        <w:pStyle w:val="af"/>
        <w:numPr>
          <w:ilvl w:val="1"/>
          <w:numId w:val="41"/>
        </w:numPr>
        <w:spacing w:after="120"/>
        <w:ind w:firstLineChars="0"/>
      </w:pPr>
      <w:r w:rsidRPr="003B7F36">
        <w:t>Labs can check the I</w:t>
      </w:r>
      <w:r w:rsidR="00DB79EB" w:rsidRPr="003B7F36">
        <w:t>nformation Element</w:t>
      </w:r>
      <w:r w:rsidRPr="003B7F36">
        <w:t xml:space="preserve"> of max. MIMO layers for PDSCH per CC/band</w:t>
      </w:r>
      <w:r w:rsidR="006331D9" w:rsidRPr="003B7F36">
        <w:t xml:space="preserve"> from </w:t>
      </w:r>
      <w:r w:rsidR="00D552EE" w:rsidRPr="003B7F36">
        <w:t xml:space="preserve">BS </w:t>
      </w:r>
      <w:r w:rsidR="00247B04" w:rsidRPr="003B7F36">
        <w:t>simulator</w:t>
      </w:r>
      <w:r w:rsidRPr="003B7F36">
        <w:t>.</w:t>
      </w:r>
    </w:p>
    <w:p w14:paraId="56E0EB53" w14:textId="77777777" w:rsidR="00E51B32" w:rsidRPr="003B7F36" w:rsidRDefault="00E51B32" w:rsidP="00FB7745">
      <w:pPr>
        <w:pStyle w:val="af"/>
        <w:numPr>
          <w:ilvl w:val="1"/>
          <w:numId w:val="41"/>
        </w:numPr>
        <w:spacing w:after="120"/>
        <w:ind w:firstLineChars="0"/>
      </w:pPr>
      <w:r w:rsidRPr="003B7F36">
        <w:t xml:space="preserve">The information can be collected from OEMs by a neutral party. </w:t>
      </w:r>
    </w:p>
    <w:p w14:paraId="0DB0AD7E" w14:textId="57DFBAE7" w:rsidR="00E51B32" w:rsidRPr="003B7F36" w:rsidRDefault="00E51B32" w:rsidP="00FB7745">
      <w:pPr>
        <w:pStyle w:val="af"/>
        <w:numPr>
          <w:ilvl w:val="1"/>
          <w:numId w:val="41"/>
        </w:numPr>
        <w:spacing w:after="120"/>
        <w:ind w:firstLineChars="0"/>
      </w:pPr>
      <w:r w:rsidRPr="003B7F36">
        <w:rPr>
          <w:rFonts w:eastAsiaTheme="minorEastAsia"/>
        </w:rPr>
        <w:t xml:space="preserve">Other methods are not </w:t>
      </w:r>
      <w:r w:rsidRPr="003B7F36">
        <w:t>excluded</w:t>
      </w:r>
      <w:r w:rsidR="0011477E" w:rsidRPr="003B7F36">
        <w:t>.</w:t>
      </w:r>
    </w:p>
    <w:bookmarkEnd w:id="0"/>
    <w:p w14:paraId="6EE3AC41" w14:textId="77777777" w:rsidR="00893079" w:rsidRPr="003B7F36" w:rsidRDefault="00893079" w:rsidP="00E40B14">
      <w:pPr>
        <w:rPr>
          <w:rFonts w:eastAsiaTheme="minorEastAsia"/>
        </w:rPr>
      </w:pPr>
    </w:p>
    <w:p w14:paraId="0F5BBC0E" w14:textId="1782596F" w:rsidR="00E8677A" w:rsidRPr="003B7F36" w:rsidRDefault="00E8677A" w:rsidP="00E8677A">
      <w:pPr>
        <w:pStyle w:val="1"/>
        <w:rPr>
          <w:lang w:eastAsia="ja-JP"/>
        </w:rPr>
      </w:pPr>
      <w:r w:rsidRPr="003B7F36">
        <w:rPr>
          <w:lang w:eastAsia="ja-JP"/>
        </w:rPr>
        <w:t xml:space="preserve">Topic #2: </w:t>
      </w:r>
      <w:r w:rsidRPr="003B7F36">
        <w:rPr>
          <w:rFonts w:hint="eastAsia"/>
          <w:lang w:eastAsia="zh-CN"/>
        </w:rPr>
        <w:t>FR</w:t>
      </w:r>
      <w:r w:rsidRPr="003B7F36">
        <w:rPr>
          <w:lang w:eastAsia="ja-JP"/>
        </w:rPr>
        <w:t>2 MIMO OTA</w:t>
      </w:r>
    </w:p>
    <w:p w14:paraId="2AA641B9" w14:textId="77777777" w:rsidR="00E96923" w:rsidRPr="003B7F36" w:rsidRDefault="00E96923" w:rsidP="00E96923">
      <w:pPr>
        <w:pStyle w:val="3"/>
        <w:rPr>
          <w:sz w:val="24"/>
          <w:szCs w:val="16"/>
          <w:lang w:val="en-US"/>
        </w:rPr>
      </w:pPr>
      <w:r w:rsidRPr="003B7F36">
        <w:rPr>
          <w:sz w:val="24"/>
          <w:szCs w:val="16"/>
          <w:lang w:val="en-US"/>
        </w:rPr>
        <w:t>Sub-topic 2-1 FR2 channel model validation</w:t>
      </w:r>
    </w:p>
    <w:p w14:paraId="672EC7B3" w14:textId="77777777" w:rsidR="00E96923" w:rsidRPr="003B7F36" w:rsidRDefault="00E96923" w:rsidP="00E96923">
      <w:pPr>
        <w:rPr>
          <w:b/>
          <w:u w:val="single"/>
          <w:lang w:eastAsia="ko-KR"/>
        </w:rPr>
      </w:pPr>
      <w:r w:rsidRPr="003B7F36">
        <w:rPr>
          <w:b/>
          <w:u w:val="single"/>
          <w:lang w:eastAsia="ko-KR"/>
        </w:rPr>
        <w:t xml:space="preserve">Issue 2-1-1: PSP pass/fail limit for FR2 channel model validation </w:t>
      </w:r>
    </w:p>
    <w:p w14:paraId="7BCA9FAF" w14:textId="77777777" w:rsidR="00E96923" w:rsidRPr="003B7F36" w:rsidRDefault="00E96923" w:rsidP="00AA64BB">
      <w:pPr>
        <w:rPr>
          <w:b/>
          <w:lang w:eastAsia="zh-CN"/>
        </w:rPr>
      </w:pPr>
      <w:r w:rsidRPr="003B7F36">
        <w:rPr>
          <w:rFonts w:hint="eastAsia"/>
          <w:b/>
          <w:lang w:eastAsia="zh-CN"/>
        </w:rPr>
        <w:t>A</w:t>
      </w:r>
      <w:r w:rsidRPr="003B7F36">
        <w:rPr>
          <w:b/>
          <w:lang w:eastAsia="zh-CN"/>
        </w:rPr>
        <w:t>greement</w:t>
      </w:r>
      <w:r w:rsidRPr="003B7F36">
        <w:rPr>
          <w:rFonts w:hint="eastAsia"/>
          <w:b/>
          <w:lang w:eastAsia="zh-CN"/>
        </w:rPr>
        <w:t>:</w:t>
      </w:r>
    </w:p>
    <w:p w14:paraId="275CF3A3" w14:textId="4E9E23B6" w:rsidR="00E96923" w:rsidRPr="003B7F36" w:rsidRDefault="00E96923" w:rsidP="00AA64BB">
      <w:pPr>
        <w:pStyle w:val="af"/>
        <w:numPr>
          <w:ilvl w:val="0"/>
          <w:numId w:val="32"/>
        </w:numPr>
        <w:overflowPunct/>
        <w:autoSpaceDE/>
        <w:autoSpaceDN/>
        <w:adjustRightInd/>
        <w:spacing w:after="120"/>
        <w:ind w:left="720" w:firstLineChars="0"/>
        <w:textAlignment w:val="auto"/>
        <w:rPr>
          <w:rFonts w:eastAsiaTheme="minorEastAsia"/>
          <w:bCs/>
          <w:lang w:eastAsia="zh-CN"/>
        </w:rPr>
      </w:pPr>
      <w:r w:rsidRPr="003B7F36">
        <w:rPr>
          <w:rFonts w:eastAsiaTheme="minorEastAsia"/>
          <w:bCs/>
          <w:lang w:eastAsia="zh-CN"/>
        </w:rPr>
        <w:t>Confirm the pass/fail limit for PSP validation as 84% and remove the square brackets.</w:t>
      </w:r>
    </w:p>
    <w:p w14:paraId="393C46EC" w14:textId="77777777" w:rsidR="00025760" w:rsidRPr="003B7F36" w:rsidRDefault="00025760" w:rsidP="003970A0">
      <w:pPr>
        <w:rPr>
          <w:rFonts w:eastAsia="Yu Mincho"/>
          <w:lang w:eastAsia="ja-JP"/>
        </w:rPr>
      </w:pPr>
    </w:p>
    <w:p w14:paraId="650DFA82" w14:textId="77777777" w:rsidR="00E96923" w:rsidRPr="003B7F36" w:rsidRDefault="00E96923" w:rsidP="00E96923">
      <w:pPr>
        <w:rPr>
          <w:b/>
          <w:u w:val="single"/>
          <w:lang w:eastAsia="ko-KR"/>
        </w:rPr>
      </w:pPr>
      <w:r w:rsidRPr="003B7F36">
        <w:rPr>
          <w:b/>
          <w:u w:val="single"/>
          <w:lang w:eastAsia="ko-KR"/>
        </w:rPr>
        <w:t xml:space="preserve">Issue 2-1-2: Power validation pass/fail limit for FR2 channel model validation </w:t>
      </w:r>
    </w:p>
    <w:p w14:paraId="48F473A0" w14:textId="77777777" w:rsidR="00E96923" w:rsidRPr="003B7F36" w:rsidRDefault="00E96923" w:rsidP="00AA64BB">
      <w:pPr>
        <w:rPr>
          <w:b/>
          <w:lang w:eastAsia="zh-CN"/>
        </w:rPr>
      </w:pPr>
      <w:r w:rsidRPr="003B7F36">
        <w:rPr>
          <w:b/>
          <w:lang w:eastAsia="zh-CN"/>
        </w:rPr>
        <w:t>Agreement:</w:t>
      </w:r>
    </w:p>
    <w:p w14:paraId="65048CBA" w14:textId="77777777" w:rsidR="00E96923" w:rsidRPr="003B7F36" w:rsidRDefault="00E96923" w:rsidP="00AA64BB">
      <w:pPr>
        <w:pStyle w:val="af"/>
        <w:numPr>
          <w:ilvl w:val="0"/>
          <w:numId w:val="32"/>
        </w:numPr>
        <w:overflowPunct/>
        <w:autoSpaceDE/>
        <w:autoSpaceDN/>
        <w:adjustRightInd/>
        <w:spacing w:after="120"/>
        <w:ind w:left="720" w:firstLineChars="0"/>
        <w:textAlignment w:val="auto"/>
        <w:rPr>
          <w:rFonts w:eastAsiaTheme="minorEastAsia"/>
          <w:bCs/>
          <w:lang w:eastAsia="zh-CN"/>
        </w:rPr>
      </w:pPr>
      <w:r w:rsidRPr="003B7F36">
        <w:rPr>
          <w:rFonts w:eastAsiaTheme="minorEastAsia"/>
          <w:bCs/>
          <w:lang w:eastAsia="zh-CN"/>
        </w:rPr>
        <w:t xml:space="preserve">Define Power validation pass/fail limit for FR2 channel model validation as 1.5 </w:t>
      </w:r>
      <w:proofErr w:type="spellStart"/>
      <w:r w:rsidRPr="003B7F36">
        <w:rPr>
          <w:rFonts w:eastAsiaTheme="minorEastAsia"/>
          <w:bCs/>
          <w:lang w:eastAsia="zh-CN"/>
        </w:rPr>
        <w:t>dB.</w:t>
      </w:r>
      <w:proofErr w:type="spellEnd"/>
      <w:r w:rsidRPr="003B7F36">
        <w:rPr>
          <w:rFonts w:eastAsiaTheme="minorEastAsia"/>
          <w:bCs/>
          <w:lang w:eastAsia="zh-CN"/>
        </w:rPr>
        <w:t xml:space="preserve"> </w:t>
      </w:r>
    </w:p>
    <w:p w14:paraId="79F150DC" w14:textId="77777777" w:rsidR="00E96923" w:rsidRPr="003B7F36" w:rsidRDefault="00E96923" w:rsidP="003970A0">
      <w:pPr>
        <w:rPr>
          <w:rFonts w:eastAsia="Yu Mincho"/>
          <w:lang w:eastAsia="ja-JP"/>
        </w:rPr>
      </w:pPr>
    </w:p>
    <w:p w14:paraId="09A66466" w14:textId="77777777" w:rsidR="00E96923" w:rsidRPr="003B7F36" w:rsidRDefault="00E96923" w:rsidP="00E96923">
      <w:pPr>
        <w:rPr>
          <w:b/>
          <w:u w:val="single"/>
          <w:lang w:eastAsia="ko-KR"/>
        </w:rPr>
      </w:pPr>
      <w:r w:rsidRPr="003B7F36">
        <w:rPr>
          <w:b/>
          <w:u w:val="single"/>
          <w:lang w:eastAsia="ko-KR"/>
        </w:rPr>
        <w:t xml:space="preserve">Issue 2-1-3: Power validation pass/fail limit for FR1 channel model validation </w:t>
      </w:r>
    </w:p>
    <w:p w14:paraId="15835688" w14:textId="77777777" w:rsidR="00E96923" w:rsidRPr="003B7F36" w:rsidRDefault="00E96923" w:rsidP="00AA64BB">
      <w:pPr>
        <w:rPr>
          <w:b/>
          <w:lang w:eastAsia="zh-CN"/>
        </w:rPr>
      </w:pPr>
      <w:r w:rsidRPr="003B7F36">
        <w:rPr>
          <w:b/>
          <w:lang w:eastAsia="zh-CN"/>
        </w:rPr>
        <w:t>Agreement:</w:t>
      </w:r>
    </w:p>
    <w:p w14:paraId="6A9B5667" w14:textId="77777777" w:rsidR="00E96923" w:rsidRPr="003B7F36" w:rsidRDefault="00E96923" w:rsidP="00AA64BB">
      <w:pPr>
        <w:pStyle w:val="af"/>
        <w:numPr>
          <w:ilvl w:val="0"/>
          <w:numId w:val="32"/>
        </w:numPr>
        <w:overflowPunct/>
        <w:autoSpaceDE/>
        <w:autoSpaceDN/>
        <w:adjustRightInd/>
        <w:spacing w:after="120"/>
        <w:ind w:left="720" w:firstLineChars="0"/>
        <w:textAlignment w:val="auto"/>
        <w:rPr>
          <w:rFonts w:eastAsiaTheme="minorEastAsia"/>
          <w:bCs/>
          <w:lang w:eastAsia="zh-CN"/>
        </w:rPr>
      </w:pPr>
      <w:r w:rsidRPr="003B7F36">
        <w:rPr>
          <w:rFonts w:eastAsiaTheme="minorEastAsia"/>
          <w:bCs/>
          <w:lang w:eastAsia="zh-CN"/>
        </w:rPr>
        <w:t xml:space="preserve">Keep the Power validation pass/fail limit for FR1 channel model validation as 1.5 </w:t>
      </w:r>
      <w:proofErr w:type="spellStart"/>
      <w:r w:rsidRPr="003B7F36">
        <w:rPr>
          <w:rFonts w:eastAsiaTheme="minorEastAsia"/>
          <w:bCs/>
          <w:lang w:eastAsia="zh-CN"/>
        </w:rPr>
        <w:t>dB.</w:t>
      </w:r>
      <w:proofErr w:type="spellEnd"/>
    </w:p>
    <w:p w14:paraId="37711E5B" w14:textId="77777777" w:rsidR="00E96923" w:rsidRPr="003B7F36" w:rsidRDefault="00E96923" w:rsidP="003970A0">
      <w:pPr>
        <w:rPr>
          <w:rFonts w:eastAsia="Yu Mincho"/>
          <w:lang w:eastAsia="ja-JP"/>
        </w:rPr>
      </w:pPr>
    </w:p>
    <w:p w14:paraId="1CEFF8CA" w14:textId="77777777" w:rsidR="00E96923" w:rsidRPr="003B7F36" w:rsidRDefault="00E96923" w:rsidP="00E96923">
      <w:pPr>
        <w:pStyle w:val="3"/>
        <w:rPr>
          <w:sz w:val="24"/>
          <w:szCs w:val="16"/>
          <w:lang w:val="en-US"/>
        </w:rPr>
      </w:pPr>
      <w:r w:rsidRPr="003B7F36">
        <w:rPr>
          <w:sz w:val="24"/>
          <w:szCs w:val="16"/>
          <w:lang w:val="en-US"/>
        </w:rPr>
        <w:t>Sub-topic 2-2 Preliminary MU of FR2 3D-MPAC system</w:t>
      </w:r>
    </w:p>
    <w:p w14:paraId="1E95CD90" w14:textId="77777777" w:rsidR="00E96923" w:rsidRPr="003B7F36" w:rsidRDefault="00E96923" w:rsidP="00E96923">
      <w:pPr>
        <w:rPr>
          <w:b/>
          <w:u w:val="single"/>
          <w:lang w:eastAsia="ko-KR"/>
        </w:rPr>
      </w:pPr>
      <w:r w:rsidRPr="003B7F36">
        <w:rPr>
          <w:b/>
          <w:u w:val="single"/>
          <w:lang w:eastAsia="ko-KR"/>
        </w:rPr>
        <w:t>Issue 2-2: Draft CR to update preliminary FR2 MU</w:t>
      </w:r>
    </w:p>
    <w:p w14:paraId="2CB361EF" w14:textId="77777777" w:rsidR="00E96923" w:rsidRPr="003B7F36" w:rsidRDefault="00E96923" w:rsidP="00AA64BB">
      <w:pPr>
        <w:rPr>
          <w:b/>
          <w:lang w:eastAsia="zh-CN"/>
        </w:rPr>
      </w:pPr>
      <w:r w:rsidRPr="003B7F36">
        <w:rPr>
          <w:b/>
          <w:lang w:eastAsia="zh-CN"/>
        </w:rPr>
        <w:t>Agreement:</w:t>
      </w:r>
    </w:p>
    <w:p w14:paraId="78C0C6FE" w14:textId="22DB73D0" w:rsidR="00E96923" w:rsidRPr="003B7F36" w:rsidRDefault="00E96923" w:rsidP="00AA64BB">
      <w:pPr>
        <w:pStyle w:val="af"/>
        <w:numPr>
          <w:ilvl w:val="0"/>
          <w:numId w:val="32"/>
        </w:numPr>
        <w:overflowPunct/>
        <w:autoSpaceDE/>
        <w:autoSpaceDN/>
        <w:adjustRightInd/>
        <w:spacing w:after="120"/>
        <w:ind w:left="720" w:firstLineChars="0"/>
        <w:textAlignment w:val="auto"/>
        <w:rPr>
          <w:rFonts w:eastAsiaTheme="minorEastAsia"/>
          <w:bCs/>
          <w:lang w:eastAsia="zh-CN"/>
        </w:rPr>
      </w:pPr>
      <w:r w:rsidRPr="003B7F36">
        <w:rPr>
          <w:rFonts w:eastAsiaTheme="minorEastAsia"/>
          <w:bCs/>
          <w:lang w:eastAsia="zh-CN"/>
        </w:rPr>
        <w:t>Endorse the Draft CR in R4-2316320</w:t>
      </w:r>
      <w:r w:rsidR="00AA64BB" w:rsidRPr="003B7F36">
        <w:rPr>
          <w:rFonts w:eastAsiaTheme="minorEastAsia"/>
          <w:bCs/>
          <w:lang w:eastAsia="zh-CN"/>
        </w:rPr>
        <w:t xml:space="preserve"> </w:t>
      </w:r>
      <w:r w:rsidRPr="003B7F36">
        <w:rPr>
          <w:rFonts w:eastAsiaTheme="minorEastAsia"/>
          <w:bCs/>
          <w:lang w:eastAsia="zh-CN"/>
        </w:rPr>
        <w:t xml:space="preserve">to update the preliminary FR2 MU assessment. </w:t>
      </w:r>
    </w:p>
    <w:p w14:paraId="06C61E7A" w14:textId="77777777" w:rsidR="00E96923" w:rsidRPr="003B7F36" w:rsidRDefault="00E96923" w:rsidP="003970A0">
      <w:pPr>
        <w:rPr>
          <w:rFonts w:eastAsia="Yu Mincho"/>
          <w:lang w:eastAsia="ja-JP"/>
        </w:rPr>
      </w:pPr>
    </w:p>
    <w:p w14:paraId="4563D039" w14:textId="2A946310" w:rsidR="00B204A3" w:rsidRPr="003B7F36" w:rsidRDefault="00B204A3" w:rsidP="00B204A3">
      <w:pPr>
        <w:pStyle w:val="3"/>
        <w:rPr>
          <w:sz w:val="24"/>
          <w:szCs w:val="16"/>
          <w:lang w:val="en-US"/>
        </w:rPr>
      </w:pPr>
      <w:r w:rsidRPr="003B7F36">
        <w:rPr>
          <w:sz w:val="24"/>
          <w:szCs w:val="16"/>
          <w:lang w:val="en-US"/>
        </w:rPr>
        <w:t>Sub-topic 2-3 Applicability rules for MIMO OTA testing of SA and NSA UEs</w:t>
      </w:r>
    </w:p>
    <w:p w14:paraId="5A9BEC3D" w14:textId="19A9226C" w:rsidR="00B204A3" w:rsidRPr="003B7F36" w:rsidRDefault="00B204A3" w:rsidP="00B204A3">
      <w:pPr>
        <w:rPr>
          <w:b/>
          <w:u w:val="single"/>
          <w:lang w:eastAsia="ko-KR"/>
        </w:rPr>
      </w:pPr>
      <w:r w:rsidRPr="003B7F36">
        <w:rPr>
          <w:b/>
          <w:u w:val="single"/>
          <w:lang w:eastAsia="ko-KR"/>
        </w:rPr>
        <w:t>Issue 2-3: Applicability rules for MIMO OTA testing of SA and NSA UEs</w:t>
      </w:r>
    </w:p>
    <w:p w14:paraId="788D8AFC" w14:textId="77777777" w:rsidR="00605BEA" w:rsidRPr="003B7F36" w:rsidRDefault="00605BEA" w:rsidP="00605BEA">
      <w:pPr>
        <w:rPr>
          <w:b/>
          <w:lang w:eastAsia="zh-CN"/>
        </w:rPr>
      </w:pPr>
      <w:r w:rsidRPr="003B7F36">
        <w:rPr>
          <w:b/>
          <w:lang w:eastAsia="zh-CN"/>
        </w:rPr>
        <w:t>Agreement:</w:t>
      </w:r>
    </w:p>
    <w:p w14:paraId="0417BB2B" w14:textId="089A5943" w:rsidR="00E96923" w:rsidRPr="003B7F36" w:rsidRDefault="00167D14" w:rsidP="00E26319">
      <w:pPr>
        <w:pStyle w:val="af"/>
        <w:numPr>
          <w:ilvl w:val="0"/>
          <w:numId w:val="32"/>
        </w:numPr>
        <w:overflowPunct/>
        <w:autoSpaceDE/>
        <w:autoSpaceDN/>
        <w:adjustRightInd/>
        <w:spacing w:after="120"/>
        <w:ind w:left="720" w:firstLineChars="0"/>
        <w:textAlignment w:val="auto"/>
        <w:rPr>
          <w:rFonts w:eastAsiaTheme="minorEastAsia"/>
          <w:lang w:val="en-US" w:eastAsia="zh-CN"/>
        </w:rPr>
      </w:pPr>
      <w:r w:rsidRPr="003B7F36">
        <w:rPr>
          <w:rFonts w:eastAsiaTheme="minorEastAsia"/>
          <w:lang w:val="en-US" w:eastAsia="zh-CN"/>
        </w:rPr>
        <w:t xml:space="preserve">For both SA and NSA capable FR2 UEs, </w:t>
      </w:r>
      <w:r w:rsidR="00E26319" w:rsidRPr="003B7F36">
        <w:rPr>
          <w:rFonts w:eastAsiaTheme="minorEastAsia"/>
          <w:lang w:val="en-US" w:eastAsia="zh-CN"/>
        </w:rPr>
        <w:t xml:space="preserve">consider to </w:t>
      </w:r>
      <w:r w:rsidRPr="003B7F36">
        <w:rPr>
          <w:rFonts w:eastAsiaTheme="minorEastAsia"/>
          <w:lang w:val="en-US" w:eastAsia="zh-CN"/>
        </w:rPr>
        <w:t xml:space="preserve">reuse the </w:t>
      </w:r>
      <w:r w:rsidR="00E26319" w:rsidRPr="003B7F36">
        <w:rPr>
          <w:rFonts w:eastAsiaTheme="minorEastAsia"/>
          <w:lang w:val="en-US" w:eastAsia="zh-CN"/>
        </w:rPr>
        <w:t>principle of</w:t>
      </w:r>
      <w:r w:rsidRPr="003B7F36">
        <w:rPr>
          <w:rFonts w:eastAsiaTheme="minorEastAsia"/>
          <w:lang w:val="en-US" w:eastAsia="zh-CN"/>
        </w:rPr>
        <w:t xml:space="preserve"> applicability rules on SA and NSA UEs of FR1 TRP TRS for MIMO OTA.</w:t>
      </w:r>
    </w:p>
    <w:p w14:paraId="6BED11B4" w14:textId="1BDBAB4D" w:rsidR="00E26319" w:rsidRPr="003B7F36" w:rsidRDefault="00E26319" w:rsidP="00E26319">
      <w:pPr>
        <w:pStyle w:val="af"/>
        <w:numPr>
          <w:ilvl w:val="0"/>
          <w:numId w:val="32"/>
        </w:numPr>
        <w:overflowPunct/>
        <w:autoSpaceDE/>
        <w:autoSpaceDN/>
        <w:adjustRightInd/>
        <w:spacing w:after="120"/>
        <w:ind w:left="720" w:firstLineChars="0"/>
        <w:textAlignment w:val="auto"/>
        <w:rPr>
          <w:rFonts w:eastAsiaTheme="minorEastAsia"/>
          <w:lang w:val="en-US" w:eastAsia="zh-CN"/>
        </w:rPr>
      </w:pPr>
      <w:r w:rsidRPr="003B7F36">
        <w:rPr>
          <w:rFonts w:eastAsiaTheme="minorEastAsia"/>
          <w:lang w:val="en-US" w:eastAsia="zh-CN"/>
        </w:rPr>
        <w:t xml:space="preserve">Specify detailed applicability rules for MIMO OTA testing of SA and NSA UEs at the next meeting. </w:t>
      </w:r>
    </w:p>
    <w:p w14:paraId="528C9D10" w14:textId="77777777" w:rsidR="004E762C" w:rsidRPr="003B7F36" w:rsidRDefault="004E762C" w:rsidP="008F2493">
      <w:pPr>
        <w:overflowPunct/>
        <w:autoSpaceDE/>
        <w:autoSpaceDN/>
        <w:adjustRightInd/>
        <w:spacing w:after="120"/>
        <w:textAlignment w:val="auto"/>
        <w:rPr>
          <w:rFonts w:eastAsia="宋体"/>
          <w:szCs w:val="24"/>
          <w:lang w:eastAsia="zh-CN"/>
        </w:rPr>
      </w:pPr>
    </w:p>
    <w:p w14:paraId="6D076A3D" w14:textId="77777777" w:rsidR="00537A06" w:rsidRPr="003B7F36" w:rsidRDefault="00537A06" w:rsidP="00537A06">
      <w:pPr>
        <w:pStyle w:val="1"/>
        <w:ind w:left="0" w:firstLine="0"/>
      </w:pPr>
      <w:r w:rsidRPr="003B7F36">
        <w:t>References</w:t>
      </w:r>
    </w:p>
    <w:p w14:paraId="4428103B" w14:textId="538F3B64" w:rsidR="006E1881" w:rsidRPr="003B7F36" w:rsidRDefault="001C0A26" w:rsidP="006E1881">
      <w:pPr>
        <w:pStyle w:val="af"/>
        <w:numPr>
          <w:ilvl w:val="0"/>
          <w:numId w:val="34"/>
        </w:numPr>
        <w:ind w:firstLineChars="0"/>
        <w:rPr>
          <w:rFonts w:eastAsia="Malgun Gothic"/>
        </w:rPr>
      </w:pPr>
      <w:r w:rsidRPr="003B7F36">
        <w:rPr>
          <w:rFonts w:eastAsia="Malgun Gothic"/>
        </w:rPr>
        <w:t>R4-2317962</w:t>
      </w:r>
      <w:r w:rsidR="002F18AA" w:rsidRPr="003B7F36">
        <w:rPr>
          <w:rFonts w:eastAsia="Malgun Gothic"/>
        </w:rPr>
        <w:t>, “</w:t>
      </w:r>
      <w:r w:rsidR="00B515D6" w:rsidRPr="003B7F36">
        <w:rPr>
          <w:rFonts w:eastAsia="Malgun Gothic"/>
        </w:rPr>
        <w:t xml:space="preserve">Topic summary for [108][331] </w:t>
      </w:r>
      <w:proofErr w:type="spellStart"/>
      <w:r w:rsidR="00B515D6" w:rsidRPr="003B7F36">
        <w:rPr>
          <w:rFonts w:eastAsia="Malgun Gothic"/>
        </w:rPr>
        <w:t>NR_MIMO_OTA_enh</w:t>
      </w:r>
      <w:proofErr w:type="spellEnd"/>
      <w:r w:rsidR="002F18AA" w:rsidRPr="003B7F36">
        <w:rPr>
          <w:rFonts w:eastAsia="Malgun Gothic"/>
        </w:rPr>
        <w:t xml:space="preserve">”, </w:t>
      </w:r>
      <w:r w:rsidR="006E1881" w:rsidRPr="003B7F36">
        <w:rPr>
          <w:rFonts w:eastAsia="Malgun Gothic"/>
        </w:rPr>
        <w:t>Moderator (CAICT), 3GPP TSG-RAN WG4 Meeting # 10</w:t>
      </w:r>
      <w:r w:rsidR="00B515D6" w:rsidRPr="003B7F36">
        <w:rPr>
          <w:rFonts w:eastAsia="Malgun Gothic"/>
        </w:rPr>
        <w:t>8</w:t>
      </w:r>
      <w:r w:rsidRPr="003B7F36">
        <w:rPr>
          <w:rFonts w:eastAsia="Malgun Gothic"/>
        </w:rPr>
        <w:t>bis</w:t>
      </w:r>
      <w:r w:rsidR="006E1881" w:rsidRPr="003B7F36">
        <w:rPr>
          <w:rFonts w:eastAsia="Malgun Gothic"/>
        </w:rPr>
        <w:t xml:space="preserve">, </w:t>
      </w:r>
      <w:r w:rsidRPr="003B7F36">
        <w:rPr>
          <w:rFonts w:eastAsia="Malgun Gothic"/>
        </w:rPr>
        <w:t>Oct</w:t>
      </w:r>
      <w:r w:rsidR="00B515D6" w:rsidRPr="003B7F36">
        <w:rPr>
          <w:rFonts w:eastAsia="Malgun Gothic"/>
        </w:rPr>
        <w:t>.</w:t>
      </w:r>
      <w:r w:rsidR="006E1881" w:rsidRPr="003B7F36">
        <w:rPr>
          <w:rFonts w:eastAsia="Malgun Gothic"/>
        </w:rPr>
        <w:t xml:space="preserve"> 2023.</w:t>
      </w:r>
    </w:p>
    <w:p w14:paraId="5083A384" w14:textId="3DF3C89B" w:rsidR="00537A06" w:rsidRPr="003B7F36" w:rsidRDefault="00802789" w:rsidP="00537A06">
      <w:pPr>
        <w:pStyle w:val="af"/>
        <w:numPr>
          <w:ilvl w:val="0"/>
          <w:numId w:val="34"/>
        </w:numPr>
        <w:ind w:firstLineChars="0"/>
        <w:rPr>
          <w:rFonts w:eastAsia="Malgun Gothic"/>
        </w:rPr>
      </w:pPr>
      <w:r w:rsidRPr="003B7F36">
        <w:rPr>
          <w:rFonts w:eastAsia="Malgun Gothic"/>
        </w:rPr>
        <w:t>R4-2316944</w:t>
      </w:r>
      <w:r w:rsidR="00537A06" w:rsidRPr="003B7F36">
        <w:rPr>
          <w:rFonts w:eastAsia="Malgun Gothic"/>
        </w:rPr>
        <w:t>, “</w:t>
      </w:r>
      <w:r w:rsidR="00765ACB" w:rsidRPr="003B7F36">
        <w:rPr>
          <w:rFonts w:eastAsia="Malgun Gothic"/>
        </w:rPr>
        <w:t xml:space="preserve">Ad-hoc meeting minutes on </w:t>
      </w:r>
      <w:proofErr w:type="spellStart"/>
      <w:r w:rsidR="00765ACB" w:rsidRPr="003B7F36">
        <w:rPr>
          <w:rFonts w:eastAsia="Malgun Gothic"/>
        </w:rPr>
        <w:t>NR_MIMO_OTA_enh</w:t>
      </w:r>
      <w:proofErr w:type="spellEnd"/>
      <w:r w:rsidR="00537A06" w:rsidRPr="003B7F36">
        <w:rPr>
          <w:rFonts w:eastAsia="Malgun Gothic"/>
        </w:rPr>
        <w:t>”, Moderator (CAICT), 3GPP TSG-RAN WG4 Meeting # 10</w:t>
      </w:r>
      <w:r w:rsidR="004E762C" w:rsidRPr="003B7F36">
        <w:rPr>
          <w:rFonts w:eastAsia="Malgun Gothic"/>
        </w:rPr>
        <w:t>8</w:t>
      </w:r>
      <w:r w:rsidRPr="003B7F36">
        <w:rPr>
          <w:rFonts w:eastAsia="Malgun Gothic"/>
        </w:rPr>
        <w:t>bis</w:t>
      </w:r>
      <w:r w:rsidR="00537A06" w:rsidRPr="003B7F36">
        <w:rPr>
          <w:rFonts w:eastAsia="Malgun Gothic"/>
        </w:rPr>
        <w:t xml:space="preserve">, </w:t>
      </w:r>
      <w:r w:rsidRPr="003B7F36">
        <w:rPr>
          <w:rFonts w:eastAsia="Malgun Gothic"/>
        </w:rPr>
        <w:t>Oct</w:t>
      </w:r>
      <w:r w:rsidR="00B515D6" w:rsidRPr="003B7F36">
        <w:rPr>
          <w:rFonts w:eastAsia="Malgun Gothic"/>
        </w:rPr>
        <w:t>.</w:t>
      </w:r>
      <w:r w:rsidR="00537A06" w:rsidRPr="003B7F36">
        <w:rPr>
          <w:rFonts w:eastAsia="Malgun Gothic"/>
        </w:rPr>
        <w:t xml:space="preserve"> 2023.</w:t>
      </w:r>
    </w:p>
    <w:p w14:paraId="38E3593B" w14:textId="77777777" w:rsidR="008D452C" w:rsidRPr="00765ACB" w:rsidRDefault="008D452C" w:rsidP="008D452C">
      <w:pPr>
        <w:pStyle w:val="af"/>
        <w:overflowPunct/>
        <w:autoSpaceDE/>
        <w:autoSpaceDN/>
        <w:adjustRightInd/>
        <w:spacing w:after="120"/>
        <w:ind w:left="720" w:firstLineChars="0" w:firstLine="0"/>
        <w:textAlignment w:val="auto"/>
        <w:rPr>
          <w:rFonts w:eastAsiaTheme="minorEastAsia"/>
          <w:lang w:eastAsia="zh-CN"/>
        </w:rPr>
      </w:pPr>
    </w:p>
    <w:sectPr w:rsidR="008D452C" w:rsidRPr="00765AC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9131F" w14:textId="77777777" w:rsidR="002A43D3" w:rsidRPr="00A10429" w:rsidRDefault="002A43D3" w:rsidP="0064547A">
      <w:pPr>
        <w:spacing w:after="0"/>
        <w:rPr>
          <w:kern w:val="2"/>
          <w:lang w:eastAsia="zh-CN"/>
        </w:rPr>
      </w:pPr>
      <w:r>
        <w:separator/>
      </w:r>
    </w:p>
  </w:endnote>
  <w:endnote w:type="continuationSeparator" w:id="0">
    <w:p w14:paraId="59BB035D" w14:textId="77777777" w:rsidR="002A43D3" w:rsidRPr="00A10429" w:rsidRDefault="002A43D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5A866" w14:textId="77777777" w:rsidR="002A43D3" w:rsidRPr="00A10429" w:rsidRDefault="002A43D3" w:rsidP="0064547A">
      <w:pPr>
        <w:spacing w:after="0"/>
        <w:rPr>
          <w:kern w:val="2"/>
          <w:lang w:eastAsia="zh-CN"/>
        </w:rPr>
      </w:pPr>
      <w:r>
        <w:separator/>
      </w:r>
    </w:p>
  </w:footnote>
  <w:footnote w:type="continuationSeparator" w:id="0">
    <w:p w14:paraId="142167EA" w14:textId="77777777" w:rsidR="002A43D3" w:rsidRPr="00A10429" w:rsidRDefault="002A43D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41E3F"/>
    <w:multiLevelType w:val="hybridMultilevel"/>
    <w:tmpl w:val="2DC8B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662A1A"/>
    <w:multiLevelType w:val="hybridMultilevel"/>
    <w:tmpl w:val="CAA6FCD2"/>
    <w:lvl w:ilvl="0" w:tplc="6DA0F7B0">
      <w:start w:val="1"/>
      <w:numFmt w:val="bullet"/>
      <w:lvlText w:val="−"/>
      <w:lvlJc w:val="left"/>
      <w:pPr>
        <w:ind w:left="860" w:hanging="440"/>
      </w:pPr>
      <w:rPr>
        <w:rFonts w:ascii="微软雅黑" w:eastAsia="微软雅黑" w:hAnsi="微软雅黑" w:hint="eastAsia"/>
      </w:rPr>
    </w:lvl>
    <w:lvl w:ilvl="1" w:tplc="A54844BC">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B27DEB"/>
    <w:multiLevelType w:val="hybridMultilevel"/>
    <w:tmpl w:val="4224E93E"/>
    <w:lvl w:ilvl="0" w:tplc="041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8B170A"/>
    <w:multiLevelType w:val="hybridMultilevel"/>
    <w:tmpl w:val="FF561D34"/>
    <w:lvl w:ilvl="0" w:tplc="808E3A00">
      <w:start w:val="2"/>
      <w:numFmt w:val="decimal"/>
      <w:lvlText w:val="%1."/>
      <w:lvlJc w:val="left"/>
      <w:pPr>
        <w:ind w:left="720" w:hanging="360"/>
      </w:pPr>
      <w:rPr>
        <w:sz w:val="20"/>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E874D6"/>
    <w:multiLevelType w:val="hybridMultilevel"/>
    <w:tmpl w:val="B14E97F8"/>
    <w:lvl w:ilvl="0" w:tplc="FFFFFFFF">
      <w:start w:val="1"/>
      <w:numFmt w:val="bullet"/>
      <w:lvlText w:val="−"/>
      <w:lvlJc w:val="left"/>
      <w:pPr>
        <w:ind w:left="860" w:hanging="440"/>
      </w:pPr>
      <w:rPr>
        <w:rFonts w:ascii="微软雅黑" w:eastAsia="微软雅黑" w:hAnsi="微软雅黑" w:hint="eastAsia"/>
      </w:rPr>
    </w:lvl>
    <w:lvl w:ilvl="1" w:tplc="FFFFFFFF">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A54844BC">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3016883">
    <w:abstractNumId w:val="31"/>
  </w:num>
  <w:num w:numId="2" w16cid:durableId="485829636">
    <w:abstractNumId w:val="17"/>
  </w:num>
  <w:num w:numId="3" w16cid:durableId="1307786074">
    <w:abstractNumId w:val="29"/>
  </w:num>
  <w:num w:numId="4" w16cid:durableId="1327830842">
    <w:abstractNumId w:val="15"/>
  </w:num>
  <w:num w:numId="5" w16cid:durableId="1052462963">
    <w:abstractNumId w:val="5"/>
  </w:num>
  <w:num w:numId="6" w16cid:durableId="1484547356">
    <w:abstractNumId w:val="23"/>
  </w:num>
  <w:num w:numId="7" w16cid:durableId="1724061331">
    <w:abstractNumId w:val="4"/>
  </w:num>
  <w:num w:numId="8" w16cid:durableId="1590848443">
    <w:abstractNumId w:val="22"/>
  </w:num>
  <w:num w:numId="9" w16cid:durableId="793328033">
    <w:abstractNumId w:val="31"/>
  </w:num>
  <w:num w:numId="10" w16cid:durableId="1722054312">
    <w:abstractNumId w:val="31"/>
  </w:num>
  <w:num w:numId="11" w16cid:durableId="1784643331">
    <w:abstractNumId w:val="2"/>
  </w:num>
  <w:num w:numId="12" w16cid:durableId="1203326926">
    <w:abstractNumId w:val="11"/>
  </w:num>
  <w:num w:numId="13" w16cid:durableId="1807627354">
    <w:abstractNumId w:val="9"/>
  </w:num>
  <w:num w:numId="14" w16cid:durableId="2089189359">
    <w:abstractNumId w:val="28"/>
  </w:num>
  <w:num w:numId="15" w16cid:durableId="1568757151">
    <w:abstractNumId w:val="31"/>
  </w:num>
  <w:num w:numId="16" w16cid:durableId="1037509118">
    <w:abstractNumId w:val="31"/>
  </w:num>
  <w:num w:numId="17" w16cid:durableId="1342004578">
    <w:abstractNumId w:val="21"/>
  </w:num>
  <w:num w:numId="18" w16cid:durableId="1639609928">
    <w:abstractNumId w:val="32"/>
  </w:num>
  <w:num w:numId="19" w16cid:durableId="1717460712">
    <w:abstractNumId w:val="31"/>
  </w:num>
  <w:num w:numId="20" w16cid:durableId="687098702">
    <w:abstractNumId w:val="6"/>
  </w:num>
  <w:num w:numId="21" w16cid:durableId="1143618210">
    <w:abstractNumId w:val="31"/>
  </w:num>
  <w:num w:numId="22" w16cid:durableId="163740197">
    <w:abstractNumId w:val="31"/>
  </w:num>
  <w:num w:numId="23" w16cid:durableId="1920211038">
    <w:abstractNumId w:val="12"/>
  </w:num>
  <w:num w:numId="24" w16cid:durableId="1671906740">
    <w:abstractNumId w:val="3"/>
  </w:num>
  <w:num w:numId="25" w16cid:durableId="237136980">
    <w:abstractNumId w:val="1"/>
  </w:num>
  <w:num w:numId="26" w16cid:durableId="1871717558">
    <w:abstractNumId w:val="13"/>
  </w:num>
  <w:num w:numId="27" w16cid:durableId="507253937">
    <w:abstractNumId w:val="14"/>
  </w:num>
  <w:num w:numId="28" w16cid:durableId="1190602201">
    <w:abstractNumId w:val="24"/>
  </w:num>
  <w:num w:numId="29" w16cid:durableId="1546604698">
    <w:abstractNumId w:val="25"/>
  </w:num>
  <w:num w:numId="30" w16cid:durableId="978531752">
    <w:abstractNumId w:val="20"/>
  </w:num>
  <w:num w:numId="31" w16cid:durableId="42170998">
    <w:abstractNumId w:val="19"/>
  </w:num>
  <w:num w:numId="32" w16cid:durableId="1976056062">
    <w:abstractNumId w:val="27"/>
  </w:num>
  <w:num w:numId="33" w16cid:durableId="486749788">
    <w:abstractNumId w:val="10"/>
  </w:num>
  <w:num w:numId="34" w16cid:durableId="2038460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8185883">
    <w:abstractNumId w:val="8"/>
  </w:num>
  <w:num w:numId="36" w16cid:durableId="1797599708">
    <w:abstractNumId w:val="18"/>
  </w:num>
  <w:num w:numId="37" w16cid:durableId="116339969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0006004">
    <w:abstractNumId w:val="16"/>
  </w:num>
  <w:num w:numId="39" w16cid:durableId="1180894236">
    <w:abstractNumId w:val="30"/>
  </w:num>
  <w:num w:numId="40" w16cid:durableId="1902667327">
    <w:abstractNumId w:val="0"/>
  </w:num>
  <w:num w:numId="41" w16cid:durableId="46683234">
    <w:abstractNumId w:val="7"/>
  </w:num>
  <w:num w:numId="42" w16cid:durableId="200122864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3A6"/>
    <w:rsid w:val="000049B1"/>
    <w:rsid w:val="00004B4A"/>
    <w:rsid w:val="00005055"/>
    <w:rsid w:val="0000532F"/>
    <w:rsid w:val="00005510"/>
    <w:rsid w:val="0000585F"/>
    <w:rsid w:val="0000664B"/>
    <w:rsid w:val="000066AC"/>
    <w:rsid w:val="000068DA"/>
    <w:rsid w:val="0000695D"/>
    <w:rsid w:val="00006D4E"/>
    <w:rsid w:val="00007783"/>
    <w:rsid w:val="0000788B"/>
    <w:rsid w:val="00007D69"/>
    <w:rsid w:val="00010FCF"/>
    <w:rsid w:val="0001144F"/>
    <w:rsid w:val="000128DE"/>
    <w:rsid w:val="0001310A"/>
    <w:rsid w:val="0001335E"/>
    <w:rsid w:val="000134D3"/>
    <w:rsid w:val="000134EA"/>
    <w:rsid w:val="00013C34"/>
    <w:rsid w:val="000142FF"/>
    <w:rsid w:val="0001521F"/>
    <w:rsid w:val="000160F7"/>
    <w:rsid w:val="00016143"/>
    <w:rsid w:val="00016D9E"/>
    <w:rsid w:val="00017375"/>
    <w:rsid w:val="000178B7"/>
    <w:rsid w:val="000201C7"/>
    <w:rsid w:val="00020834"/>
    <w:rsid w:val="00020BE6"/>
    <w:rsid w:val="0002199F"/>
    <w:rsid w:val="00023757"/>
    <w:rsid w:val="00023B66"/>
    <w:rsid w:val="00024FC1"/>
    <w:rsid w:val="00025688"/>
    <w:rsid w:val="000256CD"/>
    <w:rsid w:val="00025760"/>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940"/>
    <w:rsid w:val="00044C28"/>
    <w:rsid w:val="00044F34"/>
    <w:rsid w:val="000503D5"/>
    <w:rsid w:val="00050E97"/>
    <w:rsid w:val="0005157B"/>
    <w:rsid w:val="00052F5C"/>
    <w:rsid w:val="00053567"/>
    <w:rsid w:val="00053E8E"/>
    <w:rsid w:val="0005451D"/>
    <w:rsid w:val="00054C34"/>
    <w:rsid w:val="00054D46"/>
    <w:rsid w:val="000550E2"/>
    <w:rsid w:val="000552D9"/>
    <w:rsid w:val="00055967"/>
    <w:rsid w:val="0005655F"/>
    <w:rsid w:val="0006018C"/>
    <w:rsid w:val="0006045D"/>
    <w:rsid w:val="00060FE3"/>
    <w:rsid w:val="00061483"/>
    <w:rsid w:val="0006280E"/>
    <w:rsid w:val="00062A47"/>
    <w:rsid w:val="00064870"/>
    <w:rsid w:val="00065056"/>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37A"/>
    <w:rsid w:val="00083B89"/>
    <w:rsid w:val="00084AAE"/>
    <w:rsid w:val="000854D2"/>
    <w:rsid w:val="00085596"/>
    <w:rsid w:val="0008673C"/>
    <w:rsid w:val="0008756E"/>
    <w:rsid w:val="00087D65"/>
    <w:rsid w:val="0009052F"/>
    <w:rsid w:val="00090809"/>
    <w:rsid w:val="00090B61"/>
    <w:rsid w:val="0009138D"/>
    <w:rsid w:val="000923E1"/>
    <w:rsid w:val="0009283F"/>
    <w:rsid w:val="00092B72"/>
    <w:rsid w:val="00093417"/>
    <w:rsid w:val="00093796"/>
    <w:rsid w:val="00094102"/>
    <w:rsid w:val="00094284"/>
    <w:rsid w:val="00095015"/>
    <w:rsid w:val="00095290"/>
    <w:rsid w:val="000A1AC6"/>
    <w:rsid w:val="000A2857"/>
    <w:rsid w:val="000A290C"/>
    <w:rsid w:val="000A35B5"/>
    <w:rsid w:val="000A37BC"/>
    <w:rsid w:val="000A49A8"/>
    <w:rsid w:val="000A5B50"/>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A64"/>
    <w:rsid w:val="000D4E61"/>
    <w:rsid w:val="000D5118"/>
    <w:rsid w:val="000D59C5"/>
    <w:rsid w:val="000D5C09"/>
    <w:rsid w:val="000D5D71"/>
    <w:rsid w:val="000D5EE1"/>
    <w:rsid w:val="000D6AD5"/>
    <w:rsid w:val="000D6FAC"/>
    <w:rsid w:val="000D7076"/>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7F"/>
    <w:rsid w:val="000E4393"/>
    <w:rsid w:val="000E4836"/>
    <w:rsid w:val="000E4C14"/>
    <w:rsid w:val="000E546F"/>
    <w:rsid w:val="000E55AE"/>
    <w:rsid w:val="000E59CB"/>
    <w:rsid w:val="000E5B16"/>
    <w:rsid w:val="000E5EF4"/>
    <w:rsid w:val="000E61B1"/>
    <w:rsid w:val="000E6A68"/>
    <w:rsid w:val="000E6B80"/>
    <w:rsid w:val="000E6C29"/>
    <w:rsid w:val="000E78AA"/>
    <w:rsid w:val="000E7BF1"/>
    <w:rsid w:val="000E7BFC"/>
    <w:rsid w:val="000F0A40"/>
    <w:rsid w:val="000F102A"/>
    <w:rsid w:val="000F14B9"/>
    <w:rsid w:val="000F256C"/>
    <w:rsid w:val="000F29F6"/>
    <w:rsid w:val="000F40E2"/>
    <w:rsid w:val="000F485D"/>
    <w:rsid w:val="000F4A54"/>
    <w:rsid w:val="000F4EC3"/>
    <w:rsid w:val="000F526C"/>
    <w:rsid w:val="000F567C"/>
    <w:rsid w:val="000F5755"/>
    <w:rsid w:val="000F57B5"/>
    <w:rsid w:val="000F632A"/>
    <w:rsid w:val="000F6C8F"/>
    <w:rsid w:val="000F73D2"/>
    <w:rsid w:val="000F78D8"/>
    <w:rsid w:val="000F78F0"/>
    <w:rsid w:val="0010029A"/>
    <w:rsid w:val="00100E5C"/>
    <w:rsid w:val="00101494"/>
    <w:rsid w:val="00101C27"/>
    <w:rsid w:val="00103A28"/>
    <w:rsid w:val="0010582B"/>
    <w:rsid w:val="00106F66"/>
    <w:rsid w:val="001070D4"/>
    <w:rsid w:val="00107C55"/>
    <w:rsid w:val="00107FF8"/>
    <w:rsid w:val="00110C09"/>
    <w:rsid w:val="001120B3"/>
    <w:rsid w:val="001126EF"/>
    <w:rsid w:val="00112B0B"/>
    <w:rsid w:val="0011368D"/>
    <w:rsid w:val="0011477E"/>
    <w:rsid w:val="001148F6"/>
    <w:rsid w:val="00114FA5"/>
    <w:rsid w:val="001155AC"/>
    <w:rsid w:val="00116A2D"/>
    <w:rsid w:val="00116D97"/>
    <w:rsid w:val="0011722B"/>
    <w:rsid w:val="001208B7"/>
    <w:rsid w:val="0012169C"/>
    <w:rsid w:val="00121FF5"/>
    <w:rsid w:val="00123821"/>
    <w:rsid w:val="00124289"/>
    <w:rsid w:val="00124E13"/>
    <w:rsid w:val="001261BD"/>
    <w:rsid w:val="00126CA6"/>
    <w:rsid w:val="001308F6"/>
    <w:rsid w:val="0013169D"/>
    <w:rsid w:val="00132700"/>
    <w:rsid w:val="00132A51"/>
    <w:rsid w:val="0013378D"/>
    <w:rsid w:val="00133D05"/>
    <w:rsid w:val="00136061"/>
    <w:rsid w:val="00136834"/>
    <w:rsid w:val="00136F3D"/>
    <w:rsid w:val="0013731C"/>
    <w:rsid w:val="00137982"/>
    <w:rsid w:val="001402F2"/>
    <w:rsid w:val="00140C8D"/>
    <w:rsid w:val="001411C5"/>
    <w:rsid w:val="0014152A"/>
    <w:rsid w:val="001434D4"/>
    <w:rsid w:val="00144511"/>
    <w:rsid w:val="00145CDD"/>
    <w:rsid w:val="001460F4"/>
    <w:rsid w:val="0014612A"/>
    <w:rsid w:val="0014668C"/>
    <w:rsid w:val="001467B0"/>
    <w:rsid w:val="001467CE"/>
    <w:rsid w:val="00146A28"/>
    <w:rsid w:val="00146C80"/>
    <w:rsid w:val="00146F82"/>
    <w:rsid w:val="00153449"/>
    <w:rsid w:val="00153766"/>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2F6"/>
    <w:rsid w:val="00165A8C"/>
    <w:rsid w:val="00165B03"/>
    <w:rsid w:val="0016639A"/>
    <w:rsid w:val="0016789C"/>
    <w:rsid w:val="00167BAA"/>
    <w:rsid w:val="00167BF6"/>
    <w:rsid w:val="00167D14"/>
    <w:rsid w:val="00170005"/>
    <w:rsid w:val="00170CB4"/>
    <w:rsid w:val="00170D8A"/>
    <w:rsid w:val="00170DF7"/>
    <w:rsid w:val="001718DC"/>
    <w:rsid w:val="00171B98"/>
    <w:rsid w:val="001720E2"/>
    <w:rsid w:val="0017239C"/>
    <w:rsid w:val="00173E47"/>
    <w:rsid w:val="00174A3D"/>
    <w:rsid w:val="00175B25"/>
    <w:rsid w:val="00176367"/>
    <w:rsid w:val="0017793C"/>
    <w:rsid w:val="00177CA1"/>
    <w:rsid w:val="00180A37"/>
    <w:rsid w:val="0018149C"/>
    <w:rsid w:val="00181C7F"/>
    <w:rsid w:val="00181FB6"/>
    <w:rsid w:val="00183889"/>
    <w:rsid w:val="00183CEE"/>
    <w:rsid w:val="001849DE"/>
    <w:rsid w:val="00184F92"/>
    <w:rsid w:val="001856EB"/>
    <w:rsid w:val="00185B97"/>
    <w:rsid w:val="00186634"/>
    <w:rsid w:val="00186D2E"/>
    <w:rsid w:val="001876A5"/>
    <w:rsid w:val="00187BDF"/>
    <w:rsid w:val="00187D2B"/>
    <w:rsid w:val="00190D3D"/>
    <w:rsid w:val="00192AB7"/>
    <w:rsid w:val="00193B74"/>
    <w:rsid w:val="00193E6D"/>
    <w:rsid w:val="0019591E"/>
    <w:rsid w:val="00196E90"/>
    <w:rsid w:val="00197367"/>
    <w:rsid w:val="00197B20"/>
    <w:rsid w:val="00197EC2"/>
    <w:rsid w:val="001A0665"/>
    <w:rsid w:val="001A1C89"/>
    <w:rsid w:val="001A2689"/>
    <w:rsid w:val="001A32ED"/>
    <w:rsid w:val="001A3878"/>
    <w:rsid w:val="001A3A11"/>
    <w:rsid w:val="001A4100"/>
    <w:rsid w:val="001A49E4"/>
    <w:rsid w:val="001A4C18"/>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7A8"/>
    <w:rsid w:val="001C0A26"/>
    <w:rsid w:val="001C0BCA"/>
    <w:rsid w:val="001C0F6B"/>
    <w:rsid w:val="001C2E62"/>
    <w:rsid w:val="001C31B3"/>
    <w:rsid w:val="001C4493"/>
    <w:rsid w:val="001C459E"/>
    <w:rsid w:val="001C4A24"/>
    <w:rsid w:val="001C59D2"/>
    <w:rsid w:val="001C5C14"/>
    <w:rsid w:val="001C6163"/>
    <w:rsid w:val="001C6564"/>
    <w:rsid w:val="001C7654"/>
    <w:rsid w:val="001C7AEA"/>
    <w:rsid w:val="001C7F05"/>
    <w:rsid w:val="001D0102"/>
    <w:rsid w:val="001D012A"/>
    <w:rsid w:val="001D0238"/>
    <w:rsid w:val="001D06AF"/>
    <w:rsid w:val="001D08EA"/>
    <w:rsid w:val="001D10AC"/>
    <w:rsid w:val="001D121B"/>
    <w:rsid w:val="001D2063"/>
    <w:rsid w:val="001D2361"/>
    <w:rsid w:val="001D2732"/>
    <w:rsid w:val="001D273C"/>
    <w:rsid w:val="001D36C0"/>
    <w:rsid w:val="001D4516"/>
    <w:rsid w:val="001D4FDF"/>
    <w:rsid w:val="001D59D0"/>
    <w:rsid w:val="001D7276"/>
    <w:rsid w:val="001D76A8"/>
    <w:rsid w:val="001D7703"/>
    <w:rsid w:val="001D7946"/>
    <w:rsid w:val="001E025E"/>
    <w:rsid w:val="001E04CA"/>
    <w:rsid w:val="001E0541"/>
    <w:rsid w:val="001E139E"/>
    <w:rsid w:val="001E13FC"/>
    <w:rsid w:val="001E19A6"/>
    <w:rsid w:val="001E2128"/>
    <w:rsid w:val="001E29D5"/>
    <w:rsid w:val="001E2F97"/>
    <w:rsid w:val="001E391D"/>
    <w:rsid w:val="001E3D8C"/>
    <w:rsid w:val="001E44BD"/>
    <w:rsid w:val="001E4E41"/>
    <w:rsid w:val="001E5761"/>
    <w:rsid w:val="001E5DD0"/>
    <w:rsid w:val="001E68B5"/>
    <w:rsid w:val="001E6E65"/>
    <w:rsid w:val="001E6E6F"/>
    <w:rsid w:val="001E6F16"/>
    <w:rsid w:val="001E715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CDA"/>
    <w:rsid w:val="00205EE2"/>
    <w:rsid w:val="002100B3"/>
    <w:rsid w:val="00210527"/>
    <w:rsid w:val="0021147E"/>
    <w:rsid w:val="0021162B"/>
    <w:rsid w:val="00212131"/>
    <w:rsid w:val="0021245C"/>
    <w:rsid w:val="00213AE3"/>
    <w:rsid w:val="00213F0D"/>
    <w:rsid w:val="002145B5"/>
    <w:rsid w:val="002147A1"/>
    <w:rsid w:val="002157AB"/>
    <w:rsid w:val="00215978"/>
    <w:rsid w:val="00216B82"/>
    <w:rsid w:val="00217133"/>
    <w:rsid w:val="002173C7"/>
    <w:rsid w:val="00217A80"/>
    <w:rsid w:val="0022200D"/>
    <w:rsid w:val="00222346"/>
    <w:rsid w:val="00222BE2"/>
    <w:rsid w:val="00223247"/>
    <w:rsid w:val="00223700"/>
    <w:rsid w:val="00223FC1"/>
    <w:rsid w:val="0022422B"/>
    <w:rsid w:val="0022451D"/>
    <w:rsid w:val="00224898"/>
    <w:rsid w:val="00225AF7"/>
    <w:rsid w:val="0022640E"/>
    <w:rsid w:val="0022659A"/>
    <w:rsid w:val="002267D6"/>
    <w:rsid w:val="00226AD3"/>
    <w:rsid w:val="00226E46"/>
    <w:rsid w:val="00227636"/>
    <w:rsid w:val="00230138"/>
    <w:rsid w:val="00230DA4"/>
    <w:rsid w:val="00230F58"/>
    <w:rsid w:val="002312B7"/>
    <w:rsid w:val="002329AA"/>
    <w:rsid w:val="00232BA1"/>
    <w:rsid w:val="00232E12"/>
    <w:rsid w:val="002337C2"/>
    <w:rsid w:val="0023431B"/>
    <w:rsid w:val="002344FE"/>
    <w:rsid w:val="002353AF"/>
    <w:rsid w:val="00235BCF"/>
    <w:rsid w:val="00235E3B"/>
    <w:rsid w:val="0023691D"/>
    <w:rsid w:val="00236C4F"/>
    <w:rsid w:val="00237A14"/>
    <w:rsid w:val="00237BF7"/>
    <w:rsid w:val="002402E4"/>
    <w:rsid w:val="00240EE5"/>
    <w:rsid w:val="00241635"/>
    <w:rsid w:val="00241943"/>
    <w:rsid w:val="00241BD4"/>
    <w:rsid w:val="00241EB2"/>
    <w:rsid w:val="00241FA1"/>
    <w:rsid w:val="00243E44"/>
    <w:rsid w:val="002446CD"/>
    <w:rsid w:val="00244F13"/>
    <w:rsid w:val="0024524B"/>
    <w:rsid w:val="0024548A"/>
    <w:rsid w:val="00245B88"/>
    <w:rsid w:val="00245C71"/>
    <w:rsid w:val="0024633C"/>
    <w:rsid w:val="002466A6"/>
    <w:rsid w:val="00246F22"/>
    <w:rsid w:val="00247B04"/>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0D1"/>
    <w:rsid w:val="00265965"/>
    <w:rsid w:val="00267650"/>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3B"/>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3D3"/>
    <w:rsid w:val="002A4635"/>
    <w:rsid w:val="002A6695"/>
    <w:rsid w:val="002A6CB5"/>
    <w:rsid w:val="002A6FAE"/>
    <w:rsid w:val="002A71AA"/>
    <w:rsid w:val="002A7450"/>
    <w:rsid w:val="002B03B3"/>
    <w:rsid w:val="002B3FCC"/>
    <w:rsid w:val="002B4EF5"/>
    <w:rsid w:val="002B5740"/>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6D8"/>
    <w:rsid w:val="002D3534"/>
    <w:rsid w:val="002D3E08"/>
    <w:rsid w:val="002D406D"/>
    <w:rsid w:val="002D49F9"/>
    <w:rsid w:val="002D4ED1"/>
    <w:rsid w:val="002D506B"/>
    <w:rsid w:val="002D509E"/>
    <w:rsid w:val="002D63A5"/>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8AA"/>
    <w:rsid w:val="002F1DBE"/>
    <w:rsid w:val="002F1F4D"/>
    <w:rsid w:val="002F22A3"/>
    <w:rsid w:val="002F25AB"/>
    <w:rsid w:val="002F2AD7"/>
    <w:rsid w:val="002F3856"/>
    <w:rsid w:val="002F3F06"/>
    <w:rsid w:val="002F3FE6"/>
    <w:rsid w:val="002F4142"/>
    <w:rsid w:val="002F4209"/>
    <w:rsid w:val="002F495E"/>
    <w:rsid w:val="002F4D09"/>
    <w:rsid w:val="002F4EEC"/>
    <w:rsid w:val="002F581A"/>
    <w:rsid w:val="002F5CF8"/>
    <w:rsid w:val="002F6ED3"/>
    <w:rsid w:val="002F709A"/>
    <w:rsid w:val="002F79CD"/>
    <w:rsid w:val="002F7D70"/>
    <w:rsid w:val="003007E7"/>
    <w:rsid w:val="00301F58"/>
    <w:rsid w:val="00302D41"/>
    <w:rsid w:val="003030A0"/>
    <w:rsid w:val="00303292"/>
    <w:rsid w:val="00303598"/>
    <w:rsid w:val="003041DD"/>
    <w:rsid w:val="00305269"/>
    <w:rsid w:val="00305A3C"/>
    <w:rsid w:val="0030757F"/>
    <w:rsid w:val="00307C43"/>
    <w:rsid w:val="00310AC0"/>
    <w:rsid w:val="00310CAF"/>
    <w:rsid w:val="00310D6F"/>
    <w:rsid w:val="00310D9D"/>
    <w:rsid w:val="003123E5"/>
    <w:rsid w:val="00312C0E"/>
    <w:rsid w:val="00313A49"/>
    <w:rsid w:val="00313AC8"/>
    <w:rsid w:val="003142E0"/>
    <w:rsid w:val="00314346"/>
    <w:rsid w:val="003144A8"/>
    <w:rsid w:val="00314789"/>
    <w:rsid w:val="003147F8"/>
    <w:rsid w:val="00314C9F"/>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6F48"/>
    <w:rsid w:val="003275E6"/>
    <w:rsid w:val="00327722"/>
    <w:rsid w:val="0032788C"/>
    <w:rsid w:val="00327936"/>
    <w:rsid w:val="00327B3F"/>
    <w:rsid w:val="00327E29"/>
    <w:rsid w:val="00330ABA"/>
    <w:rsid w:val="00331EAF"/>
    <w:rsid w:val="00333C95"/>
    <w:rsid w:val="00334004"/>
    <w:rsid w:val="00334951"/>
    <w:rsid w:val="003349CB"/>
    <w:rsid w:val="00335508"/>
    <w:rsid w:val="0033553F"/>
    <w:rsid w:val="00335D2A"/>
    <w:rsid w:val="00335FA3"/>
    <w:rsid w:val="00336D82"/>
    <w:rsid w:val="00337698"/>
    <w:rsid w:val="003408F4"/>
    <w:rsid w:val="00342FF0"/>
    <w:rsid w:val="003430CB"/>
    <w:rsid w:val="0034357C"/>
    <w:rsid w:val="00343E64"/>
    <w:rsid w:val="00345CB0"/>
    <w:rsid w:val="00346AC1"/>
    <w:rsid w:val="0034792E"/>
    <w:rsid w:val="00347EE4"/>
    <w:rsid w:val="00347F7B"/>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0ED"/>
    <w:rsid w:val="0037652B"/>
    <w:rsid w:val="0037666E"/>
    <w:rsid w:val="00376BED"/>
    <w:rsid w:val="00377D58"/>
    <w:rsid w:val="00380711"/>
    <w:rsid w:val="00380DBC"/>
    <w:rsid w:val="00380FFC"/>
    <w:rsid w:val="00381767"/>
    <w:rsid w:val="00381ACC"/>
    <w:rsid w:val="00382597"/>
    <w:rsid w:val="00382A1A"/>
    <w:rsid w:val="00382AEA"/>
    <w:rsid w:val="00382C11"/>
    <w:rsid w:val="00382CCA"/>
    <w:rsid w:val="00382E6F"/>
    <w:rsid w:val="00383EF8"/>
    <w:rsid w:val="0038493A"/>
    <w:rsid w:val="00384B95"/>
    <w:rsid w:val="003858F8"/>
    <w:rsid w:val="00385FAA"/>
    <w:rsid w:val="00386314"/>
    <w:rsid w:val="00386416"/>
    <w:rsid w:val="00386450"/>
    <w:rsid w:val="003903DA"/>
    <w:rsid w:val="0039085F"/>
    <w:rsid w:val="003911AB"/>
    <w:rsid w:val="00391C1C"/>
    <w:rsid w:val="00391E58"/>
    <w:rsid w:val="0039265D"/>
    <w:rsid w:val="00392A1A"/>
    <w:rsid w:val="00392A39"/>
    <w:rsid w:val="00392CFF"/>
    <w:rsid w:val="00392D4B"/>
    <w:rsid w:val="00393958"/>
    <w:rsid w:val="00394082"/>
    <w:rsid w:val="00394956"/>
    <w:rsid w:val="00394E26"/>
    <w:rsid w:val="00395508"/>
    <w:rsid w:val="00395548"/>
    <w:rsid w:val="00395D66"/>
    <w:rsid w:val="003964C2"/>
    <w:rsid w:val="00396E11"/>
    <w:rsid w:val="003970A0"/>
    <w:rsid w:val="00397442"/>
    <w:rsid w:val="00397596"/>
    <w:rsid w:val="0039761A"/>
    <w:rsid w:val="003A0BA7"/>
    <w:rsid w:val="003A1327"/>
    <w:rsid w:val="003A170C"/>
    <w:rsid w:val="003A1BC7"/>
    <w:rsid w:val="003A2E66"/>
    <w:rsid w:val="003A4488"/>
    <w:rsid w:val="003A4AE1"/>
    <w:rsid w:val="003A4C2D"/>
    <w:rsid w:val="003A62C5"/>
    <w:rsid w:val="003A63F6"/>
    <w:rsid w:val="003A7061"/>
    <w:rsid w:val="003A7A32"/>
    <w:rsid w:val="003B0020"/>
    <w:rsid w:val="003B0194"/>
    <w:rsid w:val="003B01B6"/>
    <w:rsid w:val="003B2308"/>
    <w:rsid w:val="003B2F49"/>
    <w:rsid w:val="003B32B4"/>
    <w:rsid w:val="003B3F23"/>
    <w:rsid w:val="003B4550"/>
    <w:rsid w:val="003B460F"/>
    <w:rsid w:val="003B4810"/>
    <w:rsid w:val="003B4981"/>
    <w:rsid w:val="003B4DAB"/>
    <w:rsid w:val="003B643C"/>
    <w:rsid w:val="003B6E0D"/>
    <w:rsid w:val="003B7087"/>
    <w:rsid w:val="003B77B8"/>
    <w:rsid w:val="003B7AAC"/>
    <w:rsid w:val="003B7F36"/>
    <w:rsid w:val="003C0278"/>
    <w:rsid w:val="003C0674"/>
    <w:rsid w:val="003C0BB7"/>
    <w:rsid w:val="003C0FB5"/>
    <w:rsid w:val="003C1039"/>
    <w:rsid w:val="003C1053"/>
    <w:rsid w:val="003C1439"/>
    <w:rsid w:val="003C421A"/>
    <w:rsid w:val="003C4513"/>
    <w:rsid w:val="003C49CB"/>
    <w:rsid w:val="003C4B33"/>
    <w:rsid w:val="003C63A7"/>
    <w:rsid w:val="003C655D"/>
    <w:rsid w:val="003C77D2"/>
    <w:rsid w:val="003D02D5"/>
    <w:rsid w:val="003D069C"/>
    <w:rsid w:val="003D0728"/>
    <w:rsid w:val="003D1BB6"/>
    <w:rsid w:val="003D2634"/>
    <w:rsid w:val="003D2EA7"/>
    <w:rsid w:val="003D57E8"/>
    <w:rsid w:val="003D5CE2"/>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782"/>
    <w:rsid w:val="003F69CC"/>
    <w:rsid w:val="003F6CF8"/>
    <w:rsid w:val="00400456"/>
    <w:rsid w:val="00400C4A"/>
    <w:rsid w:val="004012B3"/>
    <w:rsid w:val="0040193A"/>
    <w:rsid w:val="00401B84"/>
    <w:rsid w:val="0040266A"/>
    <w:rsid w:val="00402879"/>
    <w:rsid w:val="00403C32"/>
    <w:rsid w:val="004048E8"/>
    <w:rsid w:val="00404FC1"/>
    <w:rsid w:val="004053D2"/>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25C"/>
    <w:rsid w:val="00424410"/>
    <w:rsid w:val="00424C45"/>
    <w:rsid w:val="0042537F"/>
    <w:rsid w:val="004255D1"/>
    <w:rsid w:val="004277ED"/>
    <w:rsid w:val="00427A34"/>
    <w:rsid w:val="00430784"/>
    <w:rsid w:val="004310AB"/>
    <w:rsid w:val="004319C2"/>
    <w:rsid w:val="00431F7A"/>
    <w:rsid w:val="00432764"/>
    <w:rsid w:val="00433A11"/>
    <w:rsid w:val="00433A64"/>
    <w:rsid w:val="0043509E"/>
    <w:rsid w:val="00435974"/>
    <w:rsid w:val="00435A79"/>
    <w:rsid w:val="00435C06"/>
    <w:rsid w:val="00436ABB"/>
    <w:rsid w:val="00436FDA"/>
    <w:rsid w:val="0043784A"/>
    <w:rsid w:val="00437BF2"/>
    <w:rsid w:val="0044019E"/>
    <w:rsid w:val="004401AA"/>
    <w:rsid w:val="0044039B"/>
    <w:rsid w:val="00441CB2"/>
    <w:rsid w:val="0044201A"/>
    <w:rsid w:val="004428D2"/>
    <w:rsid w:val="00443217"/>
    <w:rsid w:val="00443676"/>
    <w:rsid w:val="004436DD"/>
    <w:rsid w:val="00444320"/>
    <w:rsid w:val="004455CB"/>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617"/>
    <w:rsid w:val="00462966"/>
    <w:rsid w:val="00463575"/>
    <w:rsid w:val="004638E8"/>
    <w:rsid w:val="00463AA5"/>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E58"/>
    <w:rsid w:val="00483173"/>
    <w:rsid w:val="004833A0"/>
    <w:rsid w:val="004834F5"/>
    <w:rsid w:val="00483761"/>
    <w:rsid w:val="00487A88"/>
    <w:rsid w:val="00490190"/>
    <w:rsid w:val="004905B0"/>
    <w:rsid w:val="004908FA"/>
    <w:rsid w:val="00490A6D"/>
    <w:rsid w:val="0049190E"/>
    <w:rsid w:val="00491BF7"/>
    <w:rsid w:val="00491D33"/>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38"/>
    <w:rsid w:val="004B0849"/>
    <w:rsid w:val="004B250B"/>
    <w:rsid w:val="004B2DB1"/>
    <w:rsid w:val="004B32D9"/>
    <w:rsid w:val="004B3A83"/>
    <w:rsid w:val="004B5AD2"/>
    <w:rsid w:val="004B7343"/>
    <w:rsid w:val="004C0112"/>
    <w:rsid w:val="004C0260"/>
    <w:rsid w:val="004C0607"/>
    <w:rsid w:val="004C0E72"/>
    <w:rsid w:val="004C1089"/>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3CC7"/>
    <w:rsid w:val="004E40B3"/>
    <w:rsid w:val="004E4E98"/>
    <w:rsid w:val="004E62C2"/>
    <w:rsid w:val="004E751C"/>
    <w:rsid w:val="004E762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5D"/>
    <w:rsid w:val="00503DCA"/>
    <w:rsid w:val="005053E7"/>
    <w:rsid w:val="00505B05"/>
    <w:rsid w:val="0050612D"/>
    <w:rsid w:val="0050629A"/>
    <w:rsid w:val="00507187"/>
    <w:rsid w:val="005072DF"/>
    <w:rsid w:val="00510510"/>
    <w:rsid w:val="00510DD2"/>
    <w:rsid w:val="00510F21"/>
    <w:rsid w:val="00513FA0"/>
    <w:rsid w:val="00514241"/>
    <w:rsid w:val="00514C80"/>
    <w:rsid w:val="00514C91"/>
    <w:rsid w:val="005150D2"/>
    <w:rsid w:val="0051531D"/>
    <w:rsid w:val="0051544C"/>
    <w:rsid w:val="00515EB3"/>
    <w:rsid w:val="00516F9B"/>
    <w:rsid w:val="005170EF"/>
    <w:rsid w:val="005176DF"/>
    <w:rsid w:val="00517FDA"/>
    <w:rsid w:val="0052025D"/>
    <w:rsid w:val="005206D5"/>
    <w:rsid w:val="005208FB"/>
    <w:rsid w:val="005211AB"/>
    <w:rsid w:val="00521ACD"/>
    <w:rsid w:val="0052312D"/>
    <w:rsid w:val="005238E9"/>
    <w:rsid w:val="00525095"/>
    <w:rsid w:val="0052512E"/>
    <w:rsid w:val="00525712"/>
    <w:rsid w:val="00525F4C"/>
    <w:rsid w:val="00526534"/>
    <w:rsid w:val="0052771D"/>
    <w:rsid w:val="00527A63"/>
    <w:rsid w:val="00527C83"/>
    <w:rsid w:val="0053231C"/>
    <w:rsid w:val="00532AA1"/>
    <w:rsid w:val="005334E2"/>
    <w:rsid w:val="005335CB"/>
    <w:rsid w:val="00534A2D"/>
    <w:rsid w:val="00534EAD"/>
    <w:rsid w:val="00535207"/>
    <w:rsid w:val="005368B4"/>
    <w:rsid w:val="00537386"/>
    <w:rsid w:val="005375B6"/>
    <w:rsid w:val="00537723"/>
    <w:rsid w:val="00537927"/>
    <w:rsid w:val="00537A06"/>
    <w:rsid w:val="005400AA"/>
    <w:rsid w:val="00540183"/>
    <w:rsid w:val="0054019E"/>
    <w:rsid w:val="005401AB"/>
    <w:rsid w:val="00540E2D"/>
    <w:rsid w:val="0054251F"/>
    <w:rsid w:val="005445A2"/>
    <w:rsid w:val="00544BC8"/>
    <w:rsid w:val="00544E42"/>
    <w:rsid w:val="0054519E"/>
    <w:rsid w:val="0054544C"/>
    <w:rsid w:val="00545A1C"/>
    <w:rsid w:val="00545C0F"/>
    <w:rsid w:val="00546A98"/>
    <w:rsid w:val="0054719A"/>
    <w:rsid w:val="00550275"/>
    <w:rsid w:val="005524EE"/>
    <w:rsid w:val="00552557"/>
    <w:rsid w:val="00552851"/>
    <w:rsid w:val="00552D87"/>
    <w:rsid w:val="005530C6"/>
    <w:rsid w:val="00554B06"/>
    <w:rsid w:val="00554C80"/>
    <w:rsid w:val="0055507D"/>
    <w:rsid w:val="005559BA"/>
    <w:rsid w:val="00555A76"/>
    <w:rsid w:val="005564BC"/>
    <w:rsid w:val="0055671D"/>
    <w:rsid w:val="00557448"/>
    <w:rsid w:val="0055776C"/>
    <w:rsid w:val="00560097"/>
    <w:rsid w:val="0056015F"/>
    <w:rsid w:val="005607A4"/>
    <w:rsid w:val="0056285C"/>
    <w:rsid w:val="00563687"/>
    <w:rsid w:val="00563D36"/>
    <w:rsid w:val="00563FB6"/>
    <w:rsid w:val="0056585B"/>
    <w:rsid w:val="00565D7B"/>
    <w:rsid w:val="00566DED"/>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2FB0"/>
    <w:rsid w:val="005830F7"/>
    <w:rsid w:val="005831F3"/>
    <w:rsid w:val="00583A10"/>
    <w:rsid w:val="00583AC3"/>
    <w:rsid w:val="00584556"/>
    <w:rsid w:val="00584759"/>
    <w:rsid w:val="00584935"/>
    <w:rsid w:val="00585772"/>
    <w:rsid w:val="00586CAD"/>
    <w:rsid w:val="00586DE3"/>
    <w:rsid w:val="005875E0"/>
    <w:rsid w:val="00587872"/>
    <w:rsid w:val="00587BCD"/>
    <w:rsid w:val="00587E2E"/>
    <w:rsid w:val="00587E3D"/>
    <w:rsid w:val="00587E44"/>
    <w:rsid w:val="005902E4"/>
    <w:rsid w:val="00590CEE"/>
    <w:rsid w:val="005911E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405"/>
    <w:rsid w:val="005A3C2D"/>
    <w:rsid w:val="005A4E59"/>
    <w:rsid w:val="005A5CD3"/>
    <w:rsid w:val="005A6891"/>
    <w:rsid w:val="005A6EFF"/>
    <w:rsid w:val="005A7475"/>
    <w:rsid w:val="005A759A"/>
    <w:rsid w:val="005B022A"/>
    <w:rsid w:val="005B0987"/>
    <w:rsid w:val="005B2177"/>
    <w:rsid w:val="005B39E2"/>
    <w:rsid w:val="005B3D19"/>
    <w:rsid w:val="005B3F97"/>
    <w:rsid w:val="005B5569"/>
    <w:rsid w:val="005B5958"/>
    <w:rsid w:val="005B6E41"/>
    <w:rsid w:val="005C04DB"/>
    <w:rsid w:val="005C0CDA"/>
    <w:rsid w:val="005C16FD"/>
    <w:rsid w:val="005C21C7"/>
    <w:rsid w:val="005C264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CFF"/>
    <w:rsid w:val="005D0243"/>
    <w:rsid w:val="005D045B"/>
    <w:rsid w:val="005D04B3"/>
    <w:rsid w:val="005D0A8C"/>
    <w:rsid w:val="005D0BF0"/>
    <w:rsid w:val="005D0EFA"/>
    <w:rsid w:val="005D21F3"/>
    <w:rsid w:val="005D2208"/>
    <w:rsid w:val="005D2B05"/>
    <w:rsid w:val="005D2F87"/>
    <w:rsid w:val="005D3156"/>
    <w:rsid w:val="005D331D"/>
    <w:rsid w:val="005D3DDF"/>
    <w:rsid w:val="005D4072"/>
    <w:rsid w:val="005D4CC4"/>
    <w:rsid w:val="005D4F18"/>
    <w:rsid w:val="005D7724"/>
    <w:rsid w:val="005E023C"/>
    <w:rsid w:val="005E05CD"/>
    <w:rsid w:val="005E0C21"/>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47"/>
    <w:rsid w:val="005E5958"/>
    <w:rsid w:val="005E6086"/>
    <w:rsid w:val="005E612F"/>
    <w:rsid w:val="005E6AA5"/>
    <w:rsid w:val="005E7047"/>
    <w:rsid w:val="005E79CF"/>
    <w:rsid w:val="005E7A7A"/>
    <w:rsid w:val="005E7B63"/>
    <w:rsid w:val="005E7C51"/>
    <w:rsid w:val="005F09D8"/>
    <w:rsid w:val="005F0EBB"/>
    <w:rsid w:val="005F111D"/>
    <w:rsid w:val="005F1C95"/>
    <w:rsid w:val="005F1FA1"/>
    <w:rsid w:val="005F43E7"/>
    <w:rsid w:val="005F466E"/>
    <w:rsid w:val="005F5231"/>
    <w:rsid w:val="005F5C82"/>
    <w:rsid w:val="005F6E45"/>
    <w:rsid w:val="00600172"/>
    <w:rsid w:val="00600ED0"/>
    <w:rsid w:val="006013E0"/>
    <w:rsid w:val="006015B5"/>
    <w:rsid w:val="00602172"/>
    <w:rsid w:val="006025D9"/>
    <w:rsid w:val="00602B8F"/>
    <w:rsid w:val="00603072"/>
    <w:rsid w:val="00603453"/>
    <w:rsid w:val="00603B75"/>
    <w:rsid w:val="00603BB9"/>
    <w:rsid w:val="006047F5"/>
    <w:rsid w:val="00604926"/>
    <w:rsid w:val="006055E6"/>
    <w:rsid w:val="0060571B"/>
    <w:rsid w:val="00605BEA"/>
    <w:rsid w:val="00605C1C"/>
    <w:rsid w:val="0060644B"/>
    <w:rsid w:val="00606918"/>
    <w:rsid w:val="00606A1E"/>
    <w:rsid w:val="00607237"/>
    <w:rsid w:val="006074DC"/>
    <w:rsid w:val="00610CA5"/>
    <w:rsid w:val="0061158F"/>
    <w:rsid w:val="0061194F"/>
    <w:rsid w:val="00611BEC"/>
    <w:rsid w:val="00611C7F"/>
    <w:rsid w:val="00612517"/>
    <w:rsid w:val="00612D2E"/>
    <w:rsid w:val="00612ED4"/>
    <w:rsid w:val="006130EF"/>
    <w:rsid w:val="006131EB"/>
    <w:rsid w:val="006135A8"/>
    <w:rsid w:val="00613A7E"/>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14B"/>
    <w:rsid w:val="006226E1"/>
    <w:rsid w:val="00624236"/>
    <w:rsid w:val="0062459B"/>
    <w:rsid w:val="006247F9"/>
    <w:rsid w:val="006248A6"/>
    <w:rsid w:val="00624BE2"/>
    <w:rsid w:val="006252E9"/>
    <w:rsid w:val="0062573D"/>
    <w:rsid w:val="00625751"/>
    <w:rsid w:val="00627373"/>
    <w:rsid w:val="00627421"/>
    <w:rsid w:val="00627425"/>
    <w:rsid w:val="006278EE"/>
    <w:rsid w:val="006309AB"/>
    <w:rsid w:val="00630C3B"/>
    <w:rsid w:val="006312A6"/>
    <w:rsid w:val="006313DB"/>
    <w:rsid w:val="0063149E"/>
    <w:rsid w:val="006322F0"/>
    <w:rsid w:val="0063294D"/>
    <w:rsid w:val="006331D9"/>
    <w:rsid w:val="0063375F"/>
    <w:rsid w:val="00634F25"/>
    <w:rsid w:val="00635064"/>
    <w:rsid w:val="0063682E"/>
    <w:rsid w:val="00636EC4"/>
    <w:rsid w:val="00637151"/>
    <w:rsid w:val="006376A7"/>
    <w:rsid w:val="00637820"/>
    <w:rsid w:val="00637945"/>
    <w:rsid w:val="00637F73"/>
    <w:rsid w:val="00637FF0"/>
    <w:rsid w:val="006401E0"/>
    <w:rsid w:val="00640358"/>
    <w:rsid w:val="006404FF"/>
    <w:rsid w:val="006407E5"/>
    <w:rsid w:val="0064126D"/>
    <w:rsid w:val="006417B5"/>
    <w:rsid w:val="00641A36"/>
    <w:rsid w:val="00643359"/>
    <w:rsid w:val="00643EA8"/>
    <w:rsid w:val="00644010"/>
    <w:rsid w:val="006443AF"/>
    <w:rsid w:val="00644B30"/>
    <w:rsid w:val="00644EE8"/>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039"/>
    <w:rsid w:val="00657278"/>
    <w:rsid w:val="006572E5"/>
    <w:rsid w:val="006579B3"/>
    <w:rsid w:val="00657CCC"/>
    <w:rsid w:val="006624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31D"/>
    <w:rsid w:val="006736E0"/>
    <w:rsid w:val="006738A7"/>
    <w:rsid w:val="00673D5B"/>
    <w:rsid w:val="006756BB"/>
    <w:rsid w:val="00675963"/>
    <w:rsid w:val="00675EA3"/>
    <w:rsid w:val="0067607D"/>
    <w:rsid w:val="006762A9"/>
    <w:rsid w:val="0067649C"/>
    <w:rsid w:val="00676648"/>
    <w:rsid w:val="00676956"/>
    <w:rsid w:val="00677764"/>
    <w:rsid w:val="00680281"/>
    <w:rsid w:val="006803D1"/>
    <w:rsid w:val="00680548"/>
    <w:rsid w:val="0068129F"/>
    <w:rsid w:val="0068254F"/>
    <w:rsid w:val="0068289E"/>
    <w:rsid w:val="00682E4B"/>
    <w:rsid w:val="00683043"/>
    <w:rsid w:val="006835A2"/>
    <w:rsid w:val="00684AB1"/>
    <w:rsid w:val="006857BA"/>
    <w:rsid w:val="00686079"/>
    <w:rsid w:val="00686510"/>
    <w:rsid w:val="00686671"/>
    <w:rsid w:val="006869ED"/>
    <w:rsid w:val="00686D4F"/>
    <w:rsid w:val="00690FA0"/>
    <w:rsid w:val="00690FEC"/>
    <w:rsid w:val="00691654"/>
    <w:rsid w:val="0069170F"/>
    <w:rsid w:val="006918F9"/>
    <w:rsid w:val="00691982"/>
    <w:rsid w:val="00691A2B"/>
    <w:rsid w:val="00693493"/>
    <w:rsid w:val="006934D3"/>
    <w:rsid w:val="00693B64"/>
    <w:rsid w:val="00693C6B"/>
    <w:rsid w:val="00693E66"/>
    <w:rsid w:val="006944FD"/>
    <w:rsid w:val="00694505"/>
    <w:rsid w:val="0069518F"/>
    <w:rsid w:val="00695509"/>
    <w:rsid w:val="006955F9"/>
    <w:rsid w:val="00697320"/>
    <w:rsid w:val="006976DF"/>
    <w:rsid w:val="006A0B35"/>
    <w:rsid w:val="006A0D4D"/>
    <w:rsid w:val="006A0FAC"/>
    <w:rsid w:val="006A12E3"/>
    <w:rsid w:val="006A1B63"/>
    <w:rsid w:val="006A21DB"/>
    <w:rsid w:val="006A3C50"/>
    <w:rsid w:val="006A44D6"/>
    <w:rsid w:val="006A4794"/>
    <w:rsid w:val="006A58F4"/>
    <w:rsid w:val="006A6A9C"/>
    <w:rsid w:val="006A7060"/>
    <w:rsid w:val="006A72E9"/>
    <w:rsid w:val="006A78DF"/>
    <w:rsid w:val="006A7CCE"/>
    <w:rsid w:val="006B0917"/>
    <w:rsid w:val="006B1514"/>
    <w:rsid w:val="006B2193"/>
    <w:rsid w:val="006B287B"/>
    <w:rsid w:val="006B2D11"/>
    <w:rsid w:val="006B3166"/>
    <w:rsid w:val="006B35AE"/>
    <w:rsid w:val="006B3B48"/>
    <w:rsid w:val="006C032D"/>
    <w:rsid w:val="006C05F5"/>
    <w:rsid w:val="006C0D1A"/>
    <w:rsid w:val="006C1B61"/>
    <w:rsid w:val="006C3049"/>
    <w:rsid w:val="006C309F"/>
    <w:rsid w:val="006C39A7"/>
    <w:rsid w:val="006C4AAE"/>
    <w:rsid w:val="006C4CD6"/>
    <w:rsid w:val="006C50CF"/>
    <w:rsid w:val="006C5630"/>
    <w:rsid w:val="006C571B"/>
    <w:rsid w:val="006C5914"/>
    <w:rsid w:val="006C59DD"/>
    <w:rsid w:val="006C5BC8"/>
    <w:rsid w:val="006C5E28"/>
    <w:rsid w:val="006C6128"/>
    <w:rsid w:val="006C6634"/>
    <w:rsid w:val="006C6DD9"/>
    <w:rsid w:val="006C6F26"/>
    <w:rsid w:val="006C70F9"/>
    <w:rsid w:val="006C79A7"/>
    <w:rsid w:val="006C7C16"/>
    <w:rsid w:val="006D04EA"/>
    <w:rsid w:val="006D0DCC"/>
    <w:rsid w:val="006D1089"/>
    <w:rsid w:val="006D108B"/>
    <w:rsid w:val="006D1BB9"/>
    <w:rsid w:val="006D1BD2"/>
    <w:rsid w:val="006D1CAB"/>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881"/>
    <w:rsid w:val="006E2291"/>
    <w:rsid w:val="006E3843"/>
    <w:rsid w:val="006E38FC"/>
    <w:rsid w:val="006E3BD2"/>
    <w:rsid w:val="006E3CB5"/>
    <w:rsid w:val="006E3FCE"/>
    <w:rsid w:val="006E414A"/>
    <w:rsid w:val="006E4483"/>
    <w:rsid w:val="006E471D"/>
    <w:rsid w:val="006E488D"/>
    <w:rsid w:val="006E4DE3"/>
    <w:rsid w:val="006E55C3"/>
    <w:rsid w:val="006E5A2B"/>
    <w:rsid w:val="006E651D"/>
    <w:rsid w:val="006E73DE"/>
    <w:rsid w:val="006F000B"/>
    <w:rsid w:val="006F0FDA"/>
    <w:rsid w:val="006F132E"/>
    <w:rsid w:val="006F20B7"/>
    <w:rsid w:val="006F38CF"/>
    <w:rsid w:val="006F39AA"/>
    <w:rsid w:val="006F39AE"/>
    <w:rsid w:val="006F42AE"/>
    <w:rsid w:val="006F5128"/>
    <w:rsid w:val="006F5AD3"/>
    <w:rsid w:val="006F65D6"/>
    <w:rsid w:val="006F6940"/>
    <w:rsid w:val="006F7CFD"/>
    <w:rsid w:val="00701BBB"/>
    <w:rsid w:val="00703AD8"/>
    <w:rsid w:val="00703EE7"/>
    <w:rsid w:val="007047F1"/>
    <w:rsid w:val="0070510C"/>
    <w:rsid w:val="007051FC"/>
    <w:rsid w:val="00705C38"/>
    <w:rsid w:val="00705C76"/>
    <w:rsid w:val="00705E3C"/>
    <w:rsid w:val="00705F99"/>
    <w:rsid w:val="0070636B"/>
    <w:rsid w:val="007065F6"/>
    <w:rsid w:val="007069F7"/>
    <w:rsid w:val="00707848"/>
    <w:rsid w:val="007078E7"/>
    <w:rsid w:val="00707CC0"/>
    <w:rsid w:val="00707D7A"/>
    <w:rsid w:val="00710CE0"/>
    <w:rsid w:val="00711300"/>
    <w:rsid w:val="007120E5"/>
    <w:rsid w:val="00712234"/>
    <w:rsid w:val="0071281E"/>
    <w:rsid w:val="00712DFD"/>
    <w:rsid w:val="00712EF2"/>
    <w:rsid w:val="00713E27"/>
    <w:rsid w:val="007141DC"/>
    <w:rsid w:val="00714CE2"/>
    <w:rsid w:val="00714FAF"/>
    <w:rsid w:val="0071572C"/>
    <w:rsid w:val="00715746"/>
    <w:rsid w:val="00715A5B"/>
    <w:rsid w:val="007174FC"/>
    <w:rsid w:val="00717E68"/>
    <w:rsid w:val="00717F8C"/>
    <w:rsid w:val="00720687"/>
    <w:rsid w:val="0072085C"/>
    <w:rsid w:val="00720D96"/>
    <w:rsid w:val="0072128B"/>
    <w:rsid w:val="0072169C"/>
    <w:rsid w:val="00721928"/>
    <w:rsid w:val="00722BAC"/>
    <w:rsid w:val="0072319E"/>
    <w:rsid w:val="00723FC5"/>
    <w:rsid w:val="0072471D"/>
    <w:rsid w:val="00725192"/>
    <w:rsid w:val="007257CB"/>
    <w:rsid w:val="00725871"/>
    <w:rsid w:val="007264DC"/>
    <w:rsid w:val="00726C28"/>
    <w:rsid w:val="0072704C"/>
    <w:rsid w:val="00727DC8"/>
    <w:rsid w:val="0073036D"/>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40"/>
    <w:rsid w:val="00740487"/>
    <w:rsid w:val="00740A7A"/>
    <w:rsid w:val="00741186"/>
    <w:rsid w:val="007414B5"/>
    <w:rsid w:val="0074165F"/>
    <w:rsid w:val="00741FF7"/>
    <w:rsid w:val="00742262"/>
    <w:rsid w:val="00742993"/>
    <w:rsid w:val="00743C7B"/>
    <w:rsid w:val="00744373"/>
    <w:rsid w:val="00744590"/>
    <w:rsid w:val="00744F44"/>
    <w:rsid w:val="0074568D"/>
    <w:rsid w:val="00746350"/>
    <w:rsid w:val="00750C5F"/>
    <w:rsid w:val="00751143"/>
    <w:rsid w:val="00751418"/>
    <w:rsid w:val="007518C7"/>
    <w:rsid w:val="00751DA0"/>
    <w:rsid w:val="00751EB1"/>
    <w:rsid w:val="00752920"/>
    <w:rsid w:val="00752CBF"/>
    <w:rsid w:val="00753695"/>
    <w:rsid w:val="00753A12"/>
    <w:rsid w:val="0075405B"/>
    <w:rsid w:val="00754616"/>
    <w:rsid w:val="0075490F"/>
    <w:rsid w:val="00754E86"/>
    <w:rsid w:val="00761D2B"/>
    <w:rsid w:val="00762396"/>
    <w:rsid w:val="00762891"/>
    <w:rsid w:val="00762C44"/>
    <w:rsid w:val="00763D3E"/>
    <w:rsid w:val="007656F7"/>
    <w:rsid w:val="00765ACB"/>
    <w:rsid w:val="00766AC1"/>
    <w:rsid w:val="00766C0D"/>
    <w:rsid w:val="00770F70"/>
    <w:rsid w:val="00771039"/>
    <w:rsid w:val="007710FF"/>
    <w:rsid w:val="007711BE"/>
    <w:rsid w:val="007718FA"/>
    <w:rsid w:val="00772A78"/>
    <w:rsid w:val="00772BB9"/>
    <w:rsid w:val="00772E83"/>
    <w:rsid w:val="00772EF3"/>
    <w:rsid w:val="0077304B"/>
    <w:rsid w:val="007732E0"/>
    <w:rsid w:val="00773609"/>
    <w:rsid w:val="00773C76"/>
    <w:rsid w:val="00773D56"/>
    <w:rsid w:val="007743E3"/>
    <w:rsid w:val="0077441B"/>
    <w:rsid w:val="00775CF0"/>
    <w:rsid w:val="00775D36"/>
    <w:rsid w:val="00775D6C"/>
    <w:rsid w:val="007766FF"/>
    <w:rsid w:val="00776EE3"/>
    <w:rsid w:val="00776FEA"/>
    <w:rsid w:val="00777B8E"/>
    <w:rsid w:val="007800FE"/>
    <w:rsid w:val="00781646"/>
    <w:rsid w:val="007816DA"/>
    <w:rsid w:val="007825DF"/>
    <w:rsid w:val="007831BD"/>
    <w:rsid w:val="00783348"/>
    <w:rsid w:val="007836DF"/>
    <w:rsid w:val="007840F7"/>
    <w:rsid w:val="00784752"/>
    <w:rsid w:val="007847DC"/>
    <w:rsid w:val="0078518C"/>
    <w:rsid w:val="00785E4E"/>
    <w:rsid w:val="00787390"/>
    <w:rsid w:val="007875B2"/>
    <w:rsid w:val="00787AD7"/>
    <w:rsid w:val="007906F3"/>
    <w:rsid w:val="00790F58"/>
    <w:rsid w:val="007921CA"/>
    <w:rsid w:val="00792D0D"/>
    <w:rsid w:val="00793650"/>
    <w:rsid w:val="00793702"/>
    <w:rsid w:val="0079435B"/>
    <w:rsid w:val="007945A5"/>
    <w:rsid w:val="0079460D"/>
    <w:rsid w:val="007949FF"/>
    <w:rsid w:val="00794A78"/>
    <w:rsid w:val="007951CE"/>
    <w:rsid w:val="00795711"/>
    <w:rsid w:val="00796F94"/>
    <w:rsid w:val="0079754A"/>
    <w:rsid w:val="007A013F"/>
    <w:rsid w:val="007A08D6"/>
    <w:rsid w:val="007A0DB7"/>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FFE"/>
    <w:rsid w:val="007A798B"/>
    <w:rsid w:val="007A7F62"/>
    <w:rsid w:val="007B043E"/>
    <w:rsid w:val="007B10C8"/>
    <w:rsid w:val="007B260E"/>
    <w:rsid w:val="007B3759"/>
    <w:rsid w:val="007B75EA"/>
    <w:rsid w:val="007B7840"/>
    <w:rsid w:val="007C0182"/>
    <w:rsid w:val="007C1502"/>
    <w:rsid w:val="007C1B39"/>
    <w:rsid w:val="007C225A"/>
    <w:rsid w:val="007C371D"/>
    <w:rsid w:val="007C3F08"/>
    <w:rsid w:val="007C4B3A"/>
    <w:rsid w:val="007C563E"/>
    <w:rsid w:val="007C5DBD"/>
    <w:rsid w:val="007C71BC"/>
    <w:rsid w:val="007C7DEE"/>
    <w:rsid w:val="007C7E70"/>
    <w:rsid w:val="007C7FA7"/>
    <w:rsid w:val="007D02A2"/>
    <w:rsid w:val="007D0DE0"/>
    <w:rsid w:val="007D1190"/>
    <w:rsid w:val="007D11CA"/>
    <w:rsid w:val="007D14BA"/>
    <w:rsid w:val="007D2388"/>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B9"/>
    <w:rsid w:val="00802789"/>
    <w:rsid w:val="00802CB9"/>
    <w:rsid w:val="00802E53"/>
    <w:rsid w:val="00803141"/>
    <w:rsid w:val="008032F7"/>
    <w:rsid w:val="00803302"/>
    <w:rsid w:val="00804A6E"/>
    <w:rsid w:val="00805B7F"/>
    <w:rsid w:val="0080626A"/>
    <w:rsid w:val="008062DA"/>
    <w:rsid w:val="00807772"/>
    <w:rsid w:val="008079F1"/>
    <w:rsid w:val="00807A82"/>
    <w:rsid w:val="00810EE0"/>
    <w:rsid w:val="008110DA"/>
    <w:rsid w:val="008117E7"/>
    <w:rsid w:val="00812852"/>
    <w:rsid w:val="008138BF"/>
    <w:rsid w:val="00813EB7"/>
    <w:rsid w:val="00813EE9"/>
    <w:rsid w:val="008143B6"/>
    <w:rsid w:val="008143E4"/>
    <w:rsid w:val="008149EE"/>
    <w:rsid w:val="00814E27"/>
    <w:rsid w:val="008155B6"/>
    <w:rsid w:val="008157CB"/>
    <w:rsid w:val="00815B1F"/>
    <w:rsid w:val="00815CE3"/>
    <w:rsid w:val="00816DD3"/>
    <w:rsid w:val="00816EB5"/>
    <w:rsid w:val="00820D82"/>
    <w:rsid w:val="00821164"/>
    <w:rsid w:val="00821853"/>
    <w:rsid w:val="008222E4"/>
    <w:rsid w:val="00822A7C"/>
    <w:rsid w:val="00822EEA"/>
    <w:rsid w:val="008235EC"/>
    <w:rsid w:val="008239D4"/>
    <w:rsid w:val="00823D07"/>
    <w:rsid w:val="00823FBD"/>
    <w:rsid w:val="008248F8"/>
    <w:rsid w:val="00824C13"/>
    <w:rsid w:val="00824DBB"/>
    <w:rsid w:val="0082514C"/>
    <w:rsid w:val="008255A6"/>
    <w:rsid w:val="008258EA"/>
    <w:rsid w:val="00825B9D"/>
    <w:rsid w:val="00825C7C"/>
    <w:rsid w:val="00826ECD"/>
    <w:rsid w:val="00827374"/>
    <w:rsid w:val="0082743B"/>
    <w:rsid w:val="00827602"/>
    <w:rsid w:val="00827B67"/>
    <w:rsid w:val="008309EC"/>
    <w:rsid w:val="00831991"/>
    <w:rsid w:val="00831B32"/>
    <w:rsid w:val="008325B0"/>
    <w:rsid w:val="0083299C"/>
    <w:rsid w:val="00833242"/>
    <w:rsid w:val="008339E1"/>
    <w:rsid w:val="00833A66"/>
    <w:rsid w:val="008340E6"/>
    <w:rsid w:val="0083489E"/>
    <w:rsid w:val="00835407"/>
    <w:rsid w:val="008367EE"/>
    <w:rsid w:val="00836FB9"/>
    <w:rsid w:val="008378E8"/>
    <w:rsid w:val="00840B65"/>
    <w:rsid w:val="008410B0"/>
    <w:rsid w:val="008413AE"/>
    <w:rsid w:val="008414BD"/>
    <w:rsid w:val="0084205F"/>
    <w:rsid w:val="008423CE"/>
    <w:rsid w:val="0084241C"/>
    <w:rsid w:val="0084259B"/>
    <w:rsid w:val="008434BD"/>
    <w:rsid w:val="0084364E"/>
    <w:rsid w:val="008436F0"/>
    <w:rsid w:val="00843C2A"/>
    <w:rsid w:val="00843F2B"/>
    <w:rsid w:val="008443BD"/>
    <w:rsid w:val="00845605"/>
    <w:rsid w:val="00845A7E"/>
    <w:rsid w:val="00845D3A"/>
    <w:rsid w:val="00846D6D"/>
    <w:rsid w:val="00846D88"/>
    <w:rsid w:val="00850EAC"/>
    <w:rsid w:val="008519BC"/>
    <w:rsid w:val="00851BCD"/>
    <w:rsid w:val="00851C71"/>
    <w:rsid w:val="00851E9B"/>
    <w:rsid w:val="00852C35"/>
    <w:rsid w:val="008538F5"/>
    <w:rsid w:val="00853BBE"/>
    <w:rsid w:val="00855058"/>
    <w:rsid w:val="00855643"/>
    <w:rsid w:val="00855917"/>
    <w:rsid w:val="00855D25"/>
    <w:rsid w:val="00856887"/>
    <w:rsid w:val="00856A2C"/>
    <w:rsid w:val="00857D58"/>
    <w:rsid w:val="00857DF0"/>
    <w:rsid w:val="00860515"/>
    <w:rsid w:val="00860991"/>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18E"/>
    <w:rsid w:val="008708BC"/>
    <w:rsid w:val="00870FC5"/>
    <w:rsid w:val="00871174"/>
    <w:rsid w:val="00872042"/>
    <w:rsid w:val="008733B1"/>
    <w:rsid w:val="00874248"/>
    <w:rsid w:val="00874436"/>
    <w:rsid w:val="0087449B"/>
    <w:rsid w:val="00875336"/>
    <w:rsid w:val="0087579F"/>
    <w:rsid w:val="0087619F"/>
    <w:rsid w:val="0087688D"/>
    <w:rsid w:val="0087780E"/>
    <w:rsid w:val="0087780F"/>
    <w:rsid w:val="00877A17"/>
    <w:rsid w:val="00877B90"/>
    <w:rsid w:val="00877C71"/>
    <w:rsid w:val="008825A5"/>
    <w:rsid w:val="008836E0"/>
    <w:rsid w:val="00883A32"/>
    <w:rsid w:val="0088427F"/>
    <w:rsid w:val="00884ABE"/>
    <w:rsid w:val="00885A78"/>
    <w:rsid w:val="0088610D"/>
    <w:rsid w:val="00886459"/>
    <w:rsid w:val="00887509"/>
    <w:rsid w:val="00887BFE"/>
    <w:rsid w:val="00890173"/>
    <w:rsid w:val="0089023D"/>
    <w:rsid w:val="0089047C"/>
    <w:rsid w:val="008905FA"/>
    <w:rsid w:val="00890B0F"/>
    <w:rsid w:val="00891B6B"/>
    <w:rsid w:val="00892936"/>
    <w:rsid w:val="00893079"/>
    <w:rsid w:val="00893225"/>
    <w:rsid w:val="00893F91"/>
    <w:rsid w:val="00894402"/>
    <w:rsid w:val="0089462D"/>
    <w:rsid w:val="008946FF"/>
    <w:rsid w:val="00894CB2"/>
    <w:rsid w:val="008957E1"/>
    <w:rsid w:val="00895962"/>
    <w:rsid w:val="008963C9"/>
    <w:rsid w:val="00897179"/>
    <w:rsid w:val="00897BDF"/>
    <w:rsid w:val="008A0544"/>
    <w:rsid w:val="008A156C"/>
    <w:rsid w:val="008A1C0C"/>
    <w:rsid w:val="008A24E9"/>
    <w:rsid w:val="008A27DC"/>
    <w:rsid w:val="008A31EF"/>
    <w:rsid w:val="008A3848"/>
    <w:rsid w:val="008A38D0"/>
    <w:rsid w:val="008A46C0"/>
    <w:rsid w:val="008A4979"/>
    <w:rsid w:val="008A4E9F"/>
    <w:rsid w:val="008A50A5"/>
    <w:rsid w:val="008A53FC"/>
    <w:rsid w:val="008A665B"/>
    <w:rsid w:val="008A78B9"/>
    <w:rsid w:val="008A7DBE"/>
    <w:rsid w:val="008B069C"/>
    <w:rsid w:val="008B099C"/>
    <w:rsid w:val="008B0EE6"/>
    <w:rsid w:val="008B17D7"/>
    <w:rsid w:val="008B1F5B"/>
    <w:rsid w:val="008B2C4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C7F92"/>
    <w:rsid w:val="008D0556"/>
    <w:rsid w:val="008D0E58"/>
    <w:rsid w:val="008D105D"/>
    <w:rsid w:val="008D15DC"/>
    <w:rsid w:val="008D2BCE"/>
    <w:rsid w:val="008D4416"/>
    <w:rsid w:val="008D452C"/>
    <w:rsid w:val="008D5371"/>
    <w:rsid w:val="008D698E"/>
    <w:rsid w:val="008D6C2B"/>
    <w:rsid w:val="008D70AA"/>
    <w:rsid w:val="008D7176"/>
    <w:rsid w:val="008D76A2"/>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6ADE"/>
    <w:rsid w:val="008E72F0"/>
    <w:rsid w:val="008E78BA"/>
    <w:rsid w:val="008F0A33"/>
    <w:rsid w:val="008F1A27"/>
    <w:rsid w:val="008F2020"/>
    <w:rsid w:val="008F2096"/>
    <w:rsid w:val="008F215A"/>
    <w:rsid w:val="008F229A"/>
    <w:rsid w:val="008F2493"/>
    <w:rsid w:val="008F3701"/>
    <w:rsid w:val="008F407B"/>
    <w:rsid w:val="008F4E6A"/>
    <w:rsid w:val="008F58E8"/>
    <w:rsid w:val="008F7030"/>
    <w:rsid w:val="00900FB8"/>
    <w:rsid w:val="009018E5"/>
    <w:rsid w:val="00902927"/>
    <w:rsid w:val="00902D50"/>
    <w:rsid w:val="00903940"/>
    <w:rsid w:val="00903A60"/>
    <w:rsid w:val="009049F1"/>
    <w:rsid w:val="0090527F"/>
    <w:rsid w:val="00906705"/>
    <w:rsid w:val="00906A6B"/>
    <w:rsid w:val="0091034D"/>
    <w:rsid w:val="00910A50"/>
    <w:rsid w:val="00911A69"/>
    <w:rsid w:val="0091248D"/>
    <w:rsid w:val="00912B35"/>
    <w:rsid w:val="00912D80"/>
    <w:rsid w:val="00913094"/>
    <w:rsid w:val="0091476C"/>
    <w:rsid w:val="00914AE9"/>
    <w:rsid w:val="00915043"/>
    <w:rsid w:val="009160C0"/>
    <w:rsid w:val="00916340"/>
    <w:rsid w:val="0091699B"/>
    <w:rsid w:val="00917385"/>
    <w:rsid w:val="00920CAB"/>
    <w:rsid w:val="009212D0"/>
    <w:rsid w:val="009212EC"/>
    <w:rsid w:val="00921977"/>
    <w:rsid w:val="00921A22"/>
    <w:rsid w:val="00923700"/>
    <w:rsid w:val="0092398C"/>
    <w:rsid w:val="00923BC1"/>
    <w:rsid w:val="00924515"/>
    <w:rsid w:val="00924B7E"/>
    <w:rsid w:val="0092529D"/>
    <w:rsid w:val="009268F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0A2"/>
    <w:rsid w:val="00946849"/>
    <w:rsid w:val="009469E5"/>
    <w:rsid w:val="00947045"/>
    <w:rsid w:val="00947EB5"/>
    <w:rsid w:val="00950BCB"/>
    <w:rsid w:val="00950C35"/>
    <w:rsid w:val="00951D0F"/>
    <w:rsid w:val="00951E51"/>
    <w:rsid w:val="009526C5"/>
    <w:rsid w:val="00952B46"/>
    <w:rsid w:val="00953472"/>
    <w:rsid w:val="00953EC6"/>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502"/>
    <w:rsid w:val="00963BCD"/>
    <w:rsid w:val="009644D5"/>
    <w:rsid w:val="0096468A"/>
    <w:rsid w:val="00965D0E"/>
    <w:rsid w:val="00967098"/>
    <w:rsid w:val="00967DF2"/>
    <w:rsid w:val="009707D4"/>
    <w:rsid w:val="00970E56"/>
    <w:rsid w:val="009719DF"/>
    <w:rsid w:val="0097231F"/>
    <w:rsid w:val="00972A04"/>
    <w:rsid w:val="00973263"/>
    <w:rsid w:val="00974949"/>
    <w:rsid w:val="009762E8"/>
    <w:rsid w:val="009770AF"/>
    <w:rsid w:val="009778E5"/>
    <w:rsid w:val="00977C6D"/>
    <w:rsid w:val="00980FCC"/>
    <w:rsid w:val="00982099"/>
    <w:rsid w:val="00982441"/>
    <w:rsid w:val="009830EE"/>
    <w:rsid w:val="00984E48"/>
    <w:rsid w:val="00985C65"/>
    <w:rsid w:val="009861C5"/>
    <w:rsid w:val="00987534"/>
    <w:rsid w:val="0099184E"/>
    <w:rsid w:val="00992CAD"/>
    <w:rsid w:val="00993BF9"/>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003"/>
    <w:rsid w:val="009B3553"/>
    <w:rsid w:val="009B3E95"/>
    <w:rsid w:val="009B4599"/>
    <w:rsid w:val="009B4678"/>
    <w:rsid w:val="009B4709"/>
    <w:rsid w:val="009B4AC5"/>
    <w:rsid w:val="009B4D1D"/>
    <w:rsid w:val="009B6933"/>
    <w:rsid w:val="009B6BA5"/>
    <w:rsid w:val="009B6C2F"/>
    <w:rsid w:val="009B7152"/>
    <w:rsid w:val="009C0B8F"/>
    <w:rsid w:val="009C114A"/>
    <w:rsid w:val="009C211E"/>
    <w:rsid w:val="009C290F"/>
    <w:rsid w:val="009C3533"/>
    <w:rsid w:val="009C378B"/>
    <w:rsid w:val="009C4082"/>
    <w:rsid w:val="009C50CC"/>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634"/>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DD0"/>
    <w:rsid w:val="00A01109"/>
    <w:rsid w:val="00A01584"/>
    <w:rsid w:val="00A0190B"/>
    <w:rsid w:val="00A01EDD"/>
    <w:rsid w:val="00A03CD2"/>
    <w:rsid w:val="00A057E2"/>
    <w:rsid w:val="00A059CA"/>
    <w:rsid w:val="00A05E72"/>
    <w:rsid w:val="00A05F68"/>
    <w:rsid w:val="00A06838"/>
    <w:rsid w:val="00A06BA4"/>
    <w:rsid w:val="00A06C3A"/>
    <w:rsid w:val="00A07069"/>
    <w:rsid w:val="00A07A77"/>
    <w:rsid w:val="00A07AED"/>
    <w:rsid w:val="00A07B3A"/>
    <w:rsid w:val="00A07B54"/>
    <w:rsid w:val="00A07C41"/>
    <w:rsid w:val="00A07C6A"/>
    <w:rsid w:val="00A10B6D"/>
    <w:rsid w:val="00A10F8E"/>
    <w:rsid w:val="00A11F48"/>
    <w:rsid w:val="00A12D99"/>
    <w:rsid w:val="00A14265"/>
    <w:rsid w:val="00A145A0"/>
    <w:rsid w:val="00A14926"/>
    <w:rsid w:val="00A14B7F"/>
    <w:rsid w:val="00A1533B"/>
    <w:rsid w:val="00A153B6"/>
    <w:rsid w:val="00A156CF"/>
    <w:rsid w:val="00A15CC8"/>
    <w:rsid w:val="00A15F4C"/>
    <w:rsid w:val="00A1604D"/>
    <w:rsid w:val="00A177E8"/>
    <w:rsid w:val="00A17DF6"/>
    <w:rsid w:val="00A20516"/>
    <w:rsid w:val="00A20CAF"/>
    <w:rsid w:val="00A211DB"/>
    <w:rsid w:val="00A22689"/>
    <w:rsid w:val="00A227BF"/>
    <w:rsid w:val="00A2362E"/>
    <w:rsid w:val="00A243A4"/>
    <w:rsid w:val="00A25E14"/>
    <w:rsid w:val="00A25FD2"/>
    <w:rsid w:val="00A260F4"/>
    <w:rsid w:val="00A275FC"/>
    <w:rsid w:val="00A27712"/>
    <w:rsid w:val="00A30842"/>
    <w:rsid w:val="00A30ACE"/>
    <w:rsid w:val="00A313FD"/>
    <w:rsid w:val="00A322FE"/>
    <w:rsid w:val="00A329B4"/>
    <w:rsid w:val="00A3376D"/>
    <w:rsid w:val="00A33C39"/>
    <w:rsid w:val="00A3448A"/>
    <w:rsid w:val="00A346F5"/>
    <w:rsid w:val="00A3527E"/>
    <w:rsid w:val="00A35CA3"/>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B22"/>
    <w:rsid w:val="00A43B77"/>
    <w:rsid w:val="00A4462F"/>
    <w:rsid w:val="00A456A1"/>
    <w:rsid w:val="00A47CF4"/>
    <w:rsid w:val="00A515A6"/>
    <w:rsid w:val="00A51758"/>
    <w:rsid w:val="00A52837"/>
    <w:rsid w:val="00A52D94"/>
    <w:rsid w:val="00A53700"/>
    <w:rsid w:val="00A54657"/>
    <w:rsid w:val="00A5473D"/>
    <w:rsid w:val="00A5518B"/>
    <w:rsid w:val="00A55FF9"/>
    <w:rsid w:val="00A60708"/>
    <w:rsid w:val="00A61564"/>
    <w:rsid w:val="00A622CC"/>
    <w:rsid w:val="00A629CC"/>
    <w:rsid w:val="00A62EA2"/>
    <w:rsid w:val="00A64923"/>
    <w:rsid w:val="00A64AB7"/>
    <w:rsid w:val="00A64CE4"/>
    <w:rsid w:val="00A64E82"/>
    <w:rsid w:val="00A64F8D"/>
    <w:rsid w:val="00A655BF"/>
    <w:rsid w:val="00A657E4"/>
    <w:rsid w:val="00A657F1"/>
    <w:rsid w:val="00A661D4"/>
    <w:rsid w:val="00A669CE"/>
    <w:rsid w:val="00A70E82"/>
    <w:rsid w:val="00A712DC"/>
    <w:rsid w:val="00A71438"/>
    <w:rsid w:val="00A71D07"/>
    <w:rsid w:val="00A736CE"/>
    <w:rsid w:val="00A740D5"/>
    <w:rsid w:val="00A74235"/>
    <w:rsid w:val="00A74CEA"/>
    <w:rsid w:val="00A762A9"/>
    <w:rsid w:val="00A76BFB"/>
    <w:rsid w:val="00A76E5F"/>
    <w:rsid w:val="00A771F7"/>
    <w:rsid w:val="00A779C6"/>
    <w:rsid w:val="00A80EC9"/>
    <w:rsid w:val="00A812BF"/>
    <w:rsid w:val="00A813D6"/>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B55"/>
    <w:rsid w:val="00A92DE6"/>
    <w:rsid w:val="00A948DA"/>
    <w:rsid w:val="00A95D59"/>
    <w:rsid w:val="00A96186"/>
    <w:rsid w:val="00A96245"/>
    <w:rsid w:val="00A9626D"/>
    <w:rsid w:val="00A965A9"/>
    <w:rsid w:val="00A9682F"/>
    <w:rsid w:val="00A96C16"/>
    <w:rsid w:val="00A96D22"/>
    <w:rsid w:val="00A973DC"/>
    <w:rsid w:val="00A97592"/>
    <w:rsid w:val="00A979C0"/>
    <w:rsid w:val="00AA1829"/>
    <w:rsid w:val="00AA23F2"/>
    <w:rsid w:val="00AA392E"/>
    <w:rsid w:val="00AA3C9E"/>
    <w:rsid w:val="00AA3F9A"/>
    <w:rsid w:val="00AA40EB"/>
    <w:rsid w:val="00AA4260"/>
    <w:rsid w:val="00AA510F"/>
    <w:rsid w:val="00AA56EB"/>
    <w:rsid w:val="00AA64BB"/>
    <w:rsid w:val="00AA64E6"/>
    <w:rsid w:val="00AA657A"/>
    <w:rsid w:val="00AA6B93"/>
    <w:rsid w:val="00AA6FC4"/>
    <w:rsid w:val="00AA7F13"/>
    <w:rsid w:val="00AB0A34"/>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54E"/>
    <w:rsid w:val="00AB76F4"/>
    <w:rsid w:val="00AB7830"/>
    <w:rsid w:val="00AB79BE"/>
    <w:rsid w:val="00AC0911"/>
    <w:rsid w:val="00AC21AF"/>
    <w:rsid w:val="00AC22C6"/>
    <w:rsid w:val="00AC24EF"/>
    <w:rsid w:val="00AC2CA3"/>
    <w:rsid w:val="00AC2D6E"/>
    <w:rsid w:val="00AC2D72"/>
    <w:rsid w:val="00AC3EA1"/>
    <w:rsid w:val="00AC49BD"/>
    <w:rsid w:val="00AC4BCB"/>
    <w:rsid w:val="00AC50A2"/>
    <w:rsid w:val="00AC5266"/>
    <w:rsid w:val="00AC5867"/>
    <w:rsid w:val="00AC642C"/>
    <w:rsid w:val="00AC64AD"/>
    <w:rsid w:val="00AC6BC9"/>
    <w:rsid w:val="00AC70A2"/>
    <w:rsid w:val="00AC78FE"/>
    <w:rsid w:val="00AD0471"/>
    <w:rsid w:val="00AD0C64"/>
    <w:rsid w:val="00AD22F3"/>
    <w:rsid w:val="00AD2A6F"/>
    <w:rsid w:val="00AD307A"/>
    <w:rsid w:val="00AD357C"/>
    <w:rsid w:val="00AD36EB"/>
    <w:rsid w:val="00AD468F"/>
    <w:rsid w:val="00AD48AC"/>
    <w:rsid w:val="00AD577C"/>
    <w:rsid w:val="00AD5A73"/>
    <w:rsid w:val="00AD6D54"/>
    <w:rsid w:val="00AD6EEC"/>
    <w:rsid w:val="00AD7464"/>
    <w:rsid w:val="00AE0AEE"/>
    <w:rsid w:val="00AE0FA8"/>
    <w:rsid w:val="00AE1F34"/>
    <w:rsid w:val="00AE2442"/>
    <w:rsid w:val="00AE2897"/>
    <w:rsid w:val="00AE28C9"/>
    <w:rsid w:val="00AE2FF4"/>
    <w:rsid w:val="00AE3320"/>
    <w:rsid w:val="00AE36AD"/>
    <w:rsid w:val="00AE3869"/>
    <w:rsid w:val="00AE3892"/>
    <w:rsid w:val="00AE57BA"/>
    <w:rsid w:val="00AE5BB6"/>
    <w:rsid w:val="00AE5D52"/>
    <w:rsid w:val="00AE65B1"/>
    <w:rsid w:val="00AF103F"/>
    <w:rsid w:val="00AF26BC"/>
    <w:rsid w:val="00AF2818"/>
    <w:rsid w:val="00AF2F41"/>
    <w:rsid w:val="00AF3557"/>
    <w:rsid w:val="00AF3606"/>
    <w:rsid w:val="00AF473D"/>
    <w:rsid w:val="00AF514C"/>
    <w:rsid w:val="00AF514D"/>
    <w:rsid w:val="00AF56AE"/>
    <w:rsid w:val="00AF572D"/>
    <w:rsid w:val="00AF646D"/>
    <w:rsid w:val="00AF68E5"/>
    <w:rsid w:val="00AF6CD9"/>
    <w:rsid w:val="00AF711A"/>
    <w:rsid w:val="00AF7DC1"/>
    <w:rsid w:val="00B013DC"/>
    <w:rsid w:val="00B02258"/>
    <w:rsid w:val="00B02648"/>
    <w:rsid w:val="00B04957"/>
    <w:rsid w:val="00B04B32"/>
    <w:rsid w:val="00B04F87"/>
    <w:rsid w:val="00B054E7"/>
    <w:rsid w:val="00B0554E"/>
    <w:rsid w:val="00B056C4"/>
    <w:rsid w:val="00B05998"/>
    <w:rsid w:val="00B06C1E"/>
    <w:rsid w:val="00B1016D"/>
    <w:rsid w:val="00B117D2"/>
    <w:rsid w:val="00B11D8D"/>
    <w:rsid w:val="00B11F5E"/>
    <w:rsid w:val="00B12B8D"/>
    <w:rsid w:val="00B13FBD"/>
    <w:rsid w:val="00B145B6"/>
    <w:rsid w:val="00B14B09"/>
    <w:rsid w:val="00B14E65"/>
    <w:rsid w:val="00B14FDC"/>
    <w:rsid w:val="00B153D0"/>
    <w:rsid w:val="00B15450"/>
    <w:rsid w:val="00B15DE2"/>
    <w:rsid w:val="00B15E3C"/>
    <w:rsid w:val="00B175BA"/>
    <w:rsid w:val="00B179F1"/>
    <w:rsid w:val="00B17B43"/>
    <w:rsid w:val="00B204A3"/>
    <w:rsid w:val="00B21230"/>
    <w:rsid w:val="00B225AA"/>
    <w:rsid w:val="00B22EBA"/>
    <w:rsid w:val="00B237DC"/>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6B1F"/>
    <w:rsid w:val="00B3713C"/>
    <w:rsid w:val="00B3747D"/>
    <w:rsid w:val="00B4053B"/>
    <w:rsid w:val="00B413D1"/>
    <w:rsid w:val="00B41BAF"/>
    <w:rsid w:val="00B42566"/>
    <w:rsid w:val="00B425B4"/>
    <w:rsid w:val="00B43044"/>
    <w:rsid w:val="00B43568"/>
    <w:rsid w:val="00B448DC"/>
    <w:rsid w:val="00B455A2"/>
    <w:rsid w:val="00B45756"/>
    <w:rsid w:val="00B4663B"/>
    <w:rsid w:val="00B47976"/>
    <w:rsid w:val="00B50063"/>
    <w:rsid w:val="00B50A54"/>
    <w:rsid w:val="00B51211"/>
    <w:rsid w:val="00B51400"/>
    <w:rsid w:val="00B515D6"/>
    <w:rsid w:val="00B520E5"/>
    <w:rsid w:val="00B5265B"/>
    <w:rsid w:val="00B54F5B"/>
    <w:rsid w:val="00B555DF"/>
    <w:rsid w:val="00B55649"/>
    <w:rsid w:val="00B557B6"/>
    <w:rsid w:val="00B55E3B"/>
    <w:rsid w:val="00B5693D"/>
    <w:rsid w:val="00B575C0"/>
    <w:rsid w:val="00B60101"/>
    <w:rsid w:val="00B60A3D"/>
    <w:rsid w:val="00B60F46"/>
    <w:rsid w:val="00B612CF"/>
    <w:rsid w:val="00B61B32"/>
    <w:rsid w:val="00B62248"/>
    <w:rsid w:val="00B62DAB"/>
    <w:rsid w:val="00B631D0"/>
    <w:rsid w:val="00B64096"/>
    <w:rsid w:val="00B64B47"/>
    <w:rsid w:val="00B65338"/>
    <w:rsid w:val="00B6765E"/>
    <w:rsid w:val="00B67DB4"/>
    <w:rsid w:val="00B67F8E"/>
    <w:rsid w:val="00B70C5F"/>
    <w:rsid w:val="00B70F0A"/>
    <w:rsid w:val="00B70F23"/>
    <w:rsid w:val="00B71902"/>
    <w:rsid w:val="00B72163"/>
    <w:rsid w:val="00B72E34"/>
    <w:rsid w:val="00B73420"/>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DA"/>
    <w:rsid w:val="00B9075C"/>
    <w:rsid w:val="00B91180"/>
    <w:rsid w:val="00B914F9"/>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B31"/>
    <w:rsid w:val="00BA2B22"/>
    <w:rsid w:val="00BA3787"/>
    <w:rsid w:val="00BA3DCD"/>
    <w:rsid w:val="00BA448A"/>
    <w:rsid w:val="00BA44B0"/>
    <w:rsid w:val="00BA459C"/>
    <w:rsid w:val="00BA51D8"/>
    <w:rsid w:val="00BA62FC"/>
    <w:rsid w:val="00BA6D61"/>
    <w:rsid w:val="00BB0BF4"/>
    <w:rsid w:val="00BB1012"/>
    <w:rsid w:val="00BB222F"/>
    <w:rsid w:val="00BB2244"/>
    <w:rsid w:val="00BB2A6F"/>
    <w:rsid w:val="00BB3213"/>
    <w:rsid w:val="00BB36DF"/>
    <w:rsid w:val="00BB3853"/>
    <w:rsid w:val="00BB4031"/>
    <w:rsid w:val="00BB4184"/>
    <w:rsid w:val="00BB4A19"/>
    <w:rsid w:val="00BB4B7D"/>
    <w:rsid w:val="00BB6A94"/>
    <w:rsid w:val="00BB711A"/>
    <w:rsid w:val="00BB7827"/>
    <w:rsid w:val="00BC01F9"/>
    <w:rsid w:val="00BC0816"/>
    <w:rsid w:val="00BC1C16"/>
    <w:rsid w:val="00BC2E4C"/>
    <w:rsid w:val="00BC3618"/>
    <w:rsid w:val="00BC3643"/>
    <w:rsid w:val="00BC3F00"/>
    <w:rsid w:val="00BC4277"/>
    <w:rsid w:val="00BC55D5"/>
    <w:rsid w:val="00BC5C1C"/>
    <w:rsid w:val="00BC60B2"/>
    <w:rsid w:val="00BC6645"/>
    <w:rsid w:val="00BC6853"/>
    <w:rsid w:val="00BC6B1A"/>
    <w:rsid w:val="00BD2142"/>
    <w:rsid w:val="00BD2371"/>
    <w:rsid w:val="00BD3B76"/>
    <w:rsid w:val="00BD581E"/>
    <w:rsid w:val="00BD5B22"/>
    <w:rsid w:val="00BD5ED2"/>
    <w:rsid w:val="00BD5FA4"/>
    <w:rsid w:val="00BD6032"/>
    <w:rsid w:val="00BD61AC"/>
    <w:rsid w:val="00BD6279"/>
    <w:rsid w:val="00BD6CFA"/>
    <w:rsid w:val="00BD78D6"/>
    <w:rsid w:val="00BD7E39"/>
    <w:rsid w:val="00BE0BC3"/>
    <w:rsid w:val="00BE24F1"/>
    <w:rsid w:val="00BE2C8B"/>
    <w:rsid w:val="00BE3C60"/>
    <w:rsid w:val="00BE4BA5"/>
    <w:rsid w:val="00BE4BDD"/>
    <w:rsid w:val="00BE4C59"/>
    <w:rsid w:val="00BE5DF6"/>
    <w:rsid w:val="00BE62C8"/>
    <w:rsid w:val="00BE64AD"/>
    <w:rsid w:val="00BE6737"/>
    <w:rsid w:val="00BE71E3"/>
    <w:rsid w:val="00BE738A"/>
    <w:rsid w:val="00BE793B"/>
    <w:rsid w:val="00BE7FCA"/>
    <w:rsid w:val="00BE7FFB"/>
    <w:rsid w:val="00BF0E70"/>
    <w:rsid w:val="00BF125A"/>
    <w:rsid w:val="00BF160C"/>
    <w:rsid w:val="00BF1839"/>
    <w:rsid w:val="00BF26C1"/>
    <w:rsid w:val="00BF275B"/>
    <w:rsid w:val="00BF2FCF"/>
    <w:rsid w:val="00BF3648"/>
    <w:rsid w:val="00BF37DA"/>
    <w:rsid w:val="00BF3924"/>
    <w:rsid w:val="00BF3F70"/>
    <w:rsid w:val="00BF41EB"/>
    <w:rsid w:val="00BF452E"/>
    <w:rsid w:val="00BF4564"/>
    <w:rsid w:val="00BF4F89"/>
    <w:rsid w:val="00BF515C"/>
    <w:rsid w:val="00BF5161"/>
    <w:rsid w:val="00BF5EBA"/>
    <w:rsid w:val="00BF681F"/>
    <w:rsid w:val="00BF6FD0"/>
    <w:rsid w:val="00BF76AA"/>
    <w:rsid w:val="00C00457"/>
    <w:rsid w:val="00C00983"/>
    <w:rsid w:val="00C0142F"/>
    <w:rsid w:val="00C0180F"/>
    <w:rsid w:val="00C02218"/>
    <w:rsid w:val="00C02271"/>
    <w:rsid w:val="00C03811"/>
    <w:rsid w:val="00C03855"/>
    <w:rsid w:val="00C03D87"/>
    <w:rsid w:val="00C04F7C"/>
    <w:rsid w:val="00C05045"/>
    <w:rsid w:val="00C052C8"/>
    <w:rsid w:val="00C05786"/>
    <w:rsid w:val="00C0596F"/>
    <w:rsid w:val="00C05BDC"/>
    <w:rsid w:val="00C06C22"/>
    <w:rsid w:val="00C074D7"/>
    <w:rsid w:val="00C1019A"/>
    <w:rsid w:val="00C10C69"/>
    <w:rsid w:val="00C10EB2"/>
    <w:rsid w:val="00C121AD"/>
    <w:rsid w:val="00C124C5"/>
    <w:rsid w:val="00C1289D"/>
    <w:rsid w:val="00C12BBD"/>
    <w:rsid w:val="00C12E3A"/>
    <w:rsid w:val="00C1319E"/>
    <w:rsid w:val="00C136DA"/>
    <w:rsid w:val="00C13DEE"/>
    <w:rsid w:val="00C14132"/>
    <w:rsid w:val="00C16B5D"/>
    <w:rsid w:val="00C16C2B"/>
    <w:rsid w:val="00C17485"/>
    <w:rsid w:val="00C17771"/>
    <w:rsid w:val="00C2195B"/>
    <w:rsid w:val="00C21995"/>
    <w:rsid w:val="00C220ED"/>
    <w:rsid w:val="00C223CF"/>
    <w:rsid w:val="00C2291A"/>
    <w:rsid w:val="00C22DC1"/>
    <w:rsid w:val="00C22DC6"/>
    <w:rsid w:val="00C2363D"/>
    <w:rsid w:val="00C244A7"/>
    <w:rsid w:val="00C25673"/>
    <w:rsid w:val="00C263C8"/>
    <w:rsid w:val="00C266C3"/>
    <w:rsid w:val="00C277AF"/>
    <w:rsid w:val="00C30412"/>
    <w:rsid w:val="00C3190E"/>
    <w:rsid w:val="00C323C9"/>
    <w:rsid w:val="00C32404"/>
    <w:rsid w:val="00C33E06"/>
    <w:rsid w:val="00C3618F"/>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905"/>
    <w:rsid w:val="00C51E61"/>
    <w:rsid w:val="00C51ECE"/>
    <w:rsid w:val="00C521CE"/>
    <w:rsid w:val="00C5286F"/>
    <w:rsid w:val="00C538B8"/>
    <w:rsid w:val="00C54448"/>
    <w:rsid w:val="00C551B8"/>
    <w:rsid w:val="00C55D54"/>
    <w:rsid w:val="00C562A3"/>
    <w:rsid w:val="00C57053"/>
    <w:rsid w:val="00C57DCB"/>
    <w:rsid w:val="00C60B8E"/>
    <w:rsid w:val="00C61122"/>
    <w:rsid w:val="00C6138A"/>
    <w:rsid w:val="00C61EA3"/>
    <w:rsid w:val="00C62691"/>
    <w:rsid w:val="00C62F91"/>
    <w:rsid w:val="00C63D8B"/>
    <w:rsid w:val="00C63E03"/>
    <w:rsid w:val="00C64C9E"/>
    <w:rsid w:val="00C65997"/>
    <w:rsid w:val="00C65C8F"/>
    <w:rsid w:val="00C66AD4"/>
    <w:rsid w:val="00C66B47"/>
    <w:rsid w:val="00C675A0"/>
    <w:rsid w:val="00C67DE4"/>
    <w:rsid w:val="00C7041B"/>
    <w:rsid w:val="00C70982"/>
    <w:rsid w:val="00C70A39"/>
    <w:rsid w:val="00C71CB4"/>
    <w:rsid w:val="00C71E94"/>
    <w:rsid w:val="00C721DD"/>
    <w:rsid w:val="00C72AB5"/>
    <w:rsid w:val="00C72B24"/>
    <w:rsid w:val="00C73D48"/>
    <w:rsid w:val="00C76E17"/>
    <w:rsid w:val="00C77553"/>
    <w:rsid w:val="00C779D2"/>
    <w:rsid w:val="00C80CA3"/>
    <w:rsid w:val="00C81043"/>
    <w:rsid w:val="00C820ED"/>
    <w:rsid w:val="00C82503"/>
    <w:rsid w:val="00C825D1"/>
    <w:rsid w:val="00C82CBB"/>
    <w:rsid w:val="00C83AFC"/>
    <w:rsid w:val="00C846D7"/>
    <w:rsid w:val="00C852AE"/>
    <w:rsid w:val="00C855CA"/>
    <w:rsid w:val="00C85707"/>
    <w:rsid w:val="00C857F9"/>
    <w:rsid w:val="00C858F5"/>
    <w:rsid w:val="00C86F92"/>
    <w:rsid w:val="00C873DD"/>
    <w:rsid w:val="00C9034A"/>
    <w:rsid w:val="00C9043E"/>
    <w:rsid w:val="00C90892"/>
    <w:rsid w:val="00C90A5C"/>
    <w:rsid w:val="00C90F63"/>
    <w:rsid w:val="00C917EF"/>
    <w:rsid w:val="00C92D18"/>
    <w:rsid w:val="00C937EC"/>
    <w:rsid w:val="00C9383E"/>
    <w:rsid w:val="00C93E97"/>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430"/>
    <w:rsid w:val="00CB5DA3"/>
    <w:rsid w:val="00CB5DC2"/>
    <w:rsid w:val="00CB62C9"/>
    <w:rsid w:val="00CB6816"/>
    <w:rsid w:val="00CB7567"/>
    <w:rsid w:val="00CB79F3"/>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84"/>
    <w:rsid w:val="00CD16DC"/>
    <w:rsid w:val="00CD1791"/>
    <w:rsid w:val="00CD1E02"/>
    <w:rsid w:val="00CD27D5"/>
    <w:rsid w:val="00CD304D"/>
    <w:rsid w:val="00CD3C21"/>
    <w:rsid w:val="00CD5FD1"/>
    <w:rsid w:val="00CD610A"/>
    <w:rsid w:val="00CD7179"/>
    <w:rsid w:val="00CD717C"/>
    <w:rsid w:val="00CD74E4"/>
    <w:rsid w:val="00CD7D9C"/>
    <w:rsid w:val="00CD7DEC"/>
    <w:rsid w:val="00CE0D82"/>
    <w:rsid w:val="00CE1323"/>
    <w:rsid w:val="00CE14B3"/>
    <w:rsid w:val="00CE1522"/>
    <w:rsid w:val="00CE2763"/>
    <w:rsid w:val="00CE36B1"/>
    <w:rsid w:val="00CE442B"/>
    <w:rsid w:val="00CE5131"/>
    <w:rsid w:val="00CE5314"/>
    <w:rsid w:val="00CE5F94"/>
    <w:rsid w:val="00CE6EBA"/>
    <w:rsid w:val="00CE7809"/>
    <w:rsid w:val="00CF1A01"/>
    <w:rsid w:val="00CF2D5C"/>
    <w:rsid w:val="00CF33EF"/>
    <w:rsid w:val="00CF399C"/>
    <w:rsid w:val="00CF3AF5"/>
    <w:rsid w:val="00CF412D"/>
    <w:rsid w:val="00CF4D05"/>
    <w:rsid w:val="00CF6E1D"/>
    <w:rsid w:val="00CF76CD"/>
    <w:rsid w:val="00CF792A"/>
    <w:rsid w:val="00CF7E80"/>
    <w:rsid w:val="00D005F4"/>
    <w:rsid w:val="00D007B5"/>
    <w:rsid w:val="00D00B9A"/>
    <w:rsid w:val="00D00CFA"/>
    <w:rsid w:val="00D010BC"/>
    <w:rsid w:val="00D021F5"/>
    <w:rsid w:val="00D0265B"/>
    <w:rsid w:val="00D02831"/>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6D"/>
    <w:rsid w:val="00D15AF3"/>
    <w:rsid w:val="00D15F7D"/>
    <w:rsid w:val="00D166D0"/>
    <w:rsid w:val="00D17C14"/>
    <w:rsid w:val="00D17C9F"/>
    <w:rsid w:val="00D204EB"/>
    <w:rsid w:val="00D207CF"/>
    <w:rsid w:val="00D21033"/>
    <w:rsid w:val="00D22495"/>
    <w:rsid w:val="00D2275D"/>
    <w:rsid w:val="00D23100"/>
    <w:rsid w:val="00D23151"/>
    <w:rsid w:val="00D2325D"/>
    <w:rsid w:val="00D23267"/>
    <w:rsid w:val="00D235FB"/>
    <w:rsid w:val="00D24010"/>
    <w:rsid w:val="00D24EAD"/>
    <w:rsid w:val="00D25456"/>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078F"/>
    <w:rsid w:val="00D414BC"/>
    <w:rsid w:val="00D446C9"/>
    <w:rsid w:val="00D448A1"/>
    <w:rsid w:val="00D46EDF"/>
    <w:rsid w:val="00D47A25"/>
    <w:rsid w:val="00D47AEB"/>
    <w:rsid w:val="00D515EE"/>
    <w:rsid w:val="00D525A1"/>
    <w:rsid w:val="00D52A7A"/>
    <w:rsid w:val="00D52F4E"/>
    <w:rsid w:val="00D5446B"/>
    <w:rsid w:val="00D5453B"/>
    <w:rsid w:val="00D552EE"/>
    <w:rsid w:val="00D55B01"/>
    <w:rsid w:val="00D563B6"/>
    <w:rsid w:val="00D56B5E"/>
    <w:rsid w:val="00D57275"/>
    <w:rsid w:val="00D5746E"/>
    <w:rsid w:val="00D57F24"/>
    <w:rsid w:val="00D60F75"/>
    <w:rsid w:val="00D615A9"/>
    <w:rsid w:val="00D6187B"/>
    <w:rsid w:val="00D6267A"/>
    <w:rsid w:val="00D6290D"/>
    <w:rsid w:val="00D62A08"/>
    <w:rsid w:val="00D62A40"/>
    <w:rsid w:val="00D62E43"/>
    <w:rsid w:val="00D63D33"/>
    <w:rsid w:val="00D64B48"/>
    <w:rsid w:val="00D65828"/>
    <w:rsid w:val="00D65A72"/>
    <w:rsid w:val="00D65FBE"/>
    <w:rsid w:val="00D66D47"/>
    <w:rsid w:val="00D66F81"/>
    <w:rsid w:val="00D702BA"/>
    <w:rsid w:val="00D70430"/>
    <w:rsid w:val="00D70688"/>
    <w:rsid w:val="00D70815"/>
    <w:rsid w:val="00D71B68"/>
    <w:rsid w:val="00D71F98"/>
    <w:rsid w:val="00D72EF5"/>
    <w:rsid w:val="00D74882"/>
    <w:rsid w:val="00D74C1F"/>
    <w:rsid w:val="00D7744F"/>
    <w:rsid w:val="00D778B3"/>
    <w:rsid w:val="00D77A65"/>
    <w:rsid w:val="00D80197"/>
    <w:rsid w:val="00D802D9"/>
    <w:rsid w:val="00D80D82"/>
    <w:rsid w:val="00D81A4E"/>
    <w:rsid w:val="00D8240C"/>
    <w:rsid w:val="00D83950"/>
    <w:rsid w:val="00D83D5E"/>
    <w:rsid w:val="00D83E3D"/>
    <w:rsid w:val="00D84741"/>
    <w:rsid w:val="00D84BD0"/>
    <w:rsid w:val="00D84CBC"/>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6E9"/>
    <w:rsid w:val="00DA044E"/>
    <w:rsid w:val="00DA15F8"/>
    <w:rsid w:val="00DA16CB"/>
    <w:rsid w:val="00DA1AF0"/>
    <w:rsid w:val="00DA1E3C"/>
    <w:rsid w:val="00DA224E"/>
    <w:rsid w:val="00DA23A0"/>
    <w:rsid w:val="00DA27F2"/>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9EB"/>
    <w:rsid w:val="00DB7B7A"/>
    <w:rsid w:val="00DC03B4"/>
    <w:rsid w:val="00DC121F"/>
    <w:rsid w:val="00DC21E1"/>
    <w:rsid w:val="00DC25BC"/>
    <w:rsid w:val="00DC2995"/>
    <w:rsid w:val="00DC3103"/>
    <w:rsid w:val="00DC35D9"/>
    <w:rsid w:val="00DC3CD8"/>
    <w:rsid w:val="00DC4104"/>
    <w:rsid w:val="00DC4701"/>
    <w:rsid w:val="00DC489C"/>
    <w:rsid w:val="00DC5505"/>
    <w:rsid w:val="00DC55EB"/>
    <w:rsid w:val="00DC6492"/>
    <w:rsid w:val="00DC72C6"/>
    <w:rsid w:val="00DC74A6"/>
    <w:rsid w:val="00DC7D27"/>
    <w:rsid w:val="00DD054C"/>
    <w:rsid w:val="00DD05E6"/>
    <w:rsid w:val="00DD0F52"/>
    <w:rsid w:val="00DD1E13"/>
    <w:rsid w:val="00DD2235"/>
    <w:rsid w:val="00DD3124"/>
    <w:rsid w:val="00DD333B"/>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815"/>
    <w:rsid w:val="00DE396A"/>
    <w:rsid w:val="00DE3AB7"/>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7B2"/>
    <w:rsid w:val="00E155EA"/>
    <w:rsid w:val="00E1566F"/>
    <w:rsid w:val="00E15FF2"/>
    <w:rsid w:val="00E1693D"/>
    <w:rsid w:val="00E1696B"/>
    <w:rsid w:val="00E17E6A"/>
    <w:rsid w:val="00E2016F"/>
    <w:rsid w:val="00E20628"/>
    <w:rsid w:val="00E22D4D"/>
    <w:rsid w:val="00E23086"/>
    <w:rsid w:val="00E23A95"/>
    <w:rsid w:val="00E2498A"/>
    <w:rsid w:val="00E253E1"/>
    <w:rsid w:val="00E256F1"/>
    <w:rsid w:val="00E25936"/>
    <w:rsid w:val="00E259F0"/>
    <w:rsid w:val="00E25FC3"/>
    <w:rsid w:val="00E26319"/>
    <w:rsid w:val="00E26382"/>
    <w:rsid w:val="00E26988"/>
    <w:rsid w:val="00E26EF6"/>
    <w:rsid w:val="00E26F0F"/>
    <w:rsid w:val="00E316A2"/>
    <w:rsid w:val="00E31999"/>
    <w:rsid w:val="00E33D04"/>
    <w:rsid w:val="00E3422A"/>
    <w:rsid w:val="00E351CB"/>
    <w:rsid w:val="00E35B0F"/>
    <w:rsid w:val="00E35B55"/>
    <w:rsid w:val="00E364E1"/>
    <w:rsid w:val="00E3679B"/>
    <w:rsid w:val="00E36DD5"/>
    <w:rsid w:val="00E36F4D"/>
    <w:rsid w:val="00E37720"/>
    <w:rsid w:val="00E37D09"/>
    <w:rsid w:val="00E37EA5"/>
    <w:rsid w:val="00E40AAD"/>
    <w:rsid w:val="00E40B14"/>
    <w:rsid w:val="00E429CE"/>
    <w:rsid w:val="00E43E97"/>
    <w:rsid w:val="00E447C5"/>
    <w:rsid w:val="00E44BF7"/>
    <w:rsid w:val="00E45504"/>
    <w:rsid w:val="00E45ABC"/>
    <w:rsid w:val="00E45ACB"/>
    <w:rsid w:val="00E45DFA"/>
    <w:rsid w:val="00E465D2"/>
    <w:rsid w:val="00E46BA8"/>
    <w:rsid w:val="00E46D80"/>
    <w:rsid w:val="00E47056"/>
    <w:rsid w:val="00E51347"/>
    <w:rsid w:val="00E5196B"/>
    <w:rsid w:val="00E51B32"/>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509"/>
    <w:rsid w:val="00E6368C"/>
    <w:rsid w:val="00E647F5"/>
    <w:rsid w:val="00E64989"/>
    <w:rsid w:val="00E6535F"/>
    <w:rsid w:val="00E6619C"/>
    <w:rsid w:val="00E6673E"/>
    <w:rsid w:val="00E671E3"/>
    <w:rsid w:val="00E675CD"/>
    <w:rsid w:val="00E67E6F"/>
    <w:rsid w:val="00E700BB"/>
    <w:rsid w:val="00E7012D"/>
    <w:rsid w:val="00E70211"/>
    <w:rsid w:val="00E70AE1"/>
    <w:rsid w:val="00E70B90"/>
    <w:rsid w:val="00E70CDF"/>
    <w:rsid w:val="00E70D9F"/>
    <w:rsid w:val="00E71CF2"/>
    <w:rsid w:val="00E72A01"/>
    <w:rsid w:val="00E732BD"/>
    <w:rsid w:val="00E74223"/>
    <w:rsid w:val="00E74445"/>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7A"/>
    <w:rsid w:val="00E87011"/>
    <w:rsid w:val="00E8731A"/>
    <w:rsid w:val="00E90EC3"/>
    <w:rsid w:val="00E918A6"/>
    <w:rsid w:val="00E92245"/>
    <w:rsid w:val="00E9273C"/>
    <w:rsid w:val="00E92BC2"/>
    <w:rsid w:val="00E932BF"/>
    <w:rsid w:val="00E9427E"/>
    <w:rsid w:val="00E9434E"/>
    <w:rsid w:val="00E94A4C"/>
    <w:rsid w:val="00E95A41"/>
    <w:rsid w:val="00E96868"/>
    <w:rsid w:val="00E96923"/>
    <w:rsid w:val="00E96B46"/>
    <w:rsid w:val="00E972A5"/>
    <w:rsid w:val="00E97587"/>
    <w:rsid w:val="00E9778E"/>
    <w:rsid w:val="00E97EC5"/>
    <w:rsid w:val="00EA08D7"/>
    <w:rsid w:val="00EA0A11"/>
    <w:rsid w:val="00EA0B64"/>
    <w:rsid w:val="00EA0C79"/>
    <w:rsid w:val="00EA1450"/>
    <w:rsid w:val="00EA1EE0"/>
    <w:rsid w:val="00EA1EE4"/>
    <w:rsid w:val="00EA2868"/>
    <w:rsid w:val="00EA3D2E"/>
    <w:rsid w:val="00EA5C68"/>
    <w:rsid w:val="00EA60C8"/>
    <w:rsid w:val="00EB12DC"/>
    <w:rsid w:val="00EB2E2A"/>
    <w:rsid w:val="00EB36A9"/>
    <w:rsid w:val="00EB3956"/>
    <w:rsid w:val="00EB3BC8"/>
    <w:rsid w:val="00EB4280"/>
    <w:rsid w:val="00EB459E"/>
    <w:rsid w:val="00EB483C"/>
    <w:rsid w:val="00EB4A48"/>
    <w:rsid w:val="00EB4FC8"/>
    <w:rsid w:val="00EB5527"/>
    <w:rsid w:val="00EB5D91"/>
    <w:rsid w:val="00EB636A"/>
    <w:rsid w:val="00EB7928"/>
    <w:rsid w:val="00EC083B"/>
    <w:rsid w:val="00EC153C"/>
    <w:rsid w:val="00EC1AE6"/>
    <w:rsid w:val="00EC1C2E"/>
    <w:rsid w:val="00EC1D4A"/>
    <w:rsid w:val="00EC2135"/>
    <w:rsid w:val="00EC2C3A"/>
    <w:rsid w:val="00EC2DB3"/>
    <w:rsid w:val="00EC44A0"/>
    <w:rsid w:val="00EC4CDB"/>
    <w:rsid w:val="00EC5D6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C37"/>
    <w:rsid w:val="00EF0E29"/>
    <w:rsid w:val="00EF20F3"/>
    <w:rsid w:val="00EF2480"/>
    <w:rsid w:val="00EF3427"/>
    <w:rsid w:val="00EF3440"/>
    <w:rsid w:val="00EF3D59"/>
    <w:rsid w:val="00EF3FF4"/>
    <w:rsid w:val="00EF45B2"/>
    <w:rsid w:val="00EF4AFE"/>
    <w:rsid w:val="00EF53FA"/>
    <w:rsid w:val="00EF5BBE"/>
    <w:rsid w:val="00EF5EB5"/>
    <w:rsid w:val="00EF65A9"/>
    <w:rsid w:val="00EF6AC2"/>
    <w:rsid w:val="00EF6D0A"/>
    <w:rsid w:val="00F004AA"/>
    <w:rsid w:val="00F005F6"/>
    <w:rsid w:val="00F00C15"/>
    <w:rsid w:val="00F01C49"/>
    <w:rsid w:val="00F0233D"/>
    <w:rsid w:val="00F028F8"/>
    <w:rsid w:val="00F03012"/>
    <w:rsid w:val="00F03438"/>
    <w:rsid w:val="00F03784"/>
    <w:rsid w:val="00F04309"/>
    <w:rsid w:val="00F04E8C"/>
    <w:rsid w:val="00F05DD6"/>
    <w:rsid w:val="00F0660F"/>
    <w:rsid w:val="00F06610"/>
    <w:rsid w:val="00F06D8F"/>
    <w:rsid w:val="00F0712C"/>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42E"/>
    <w:rsid w:val="00F31EA4"/>
    <w:rsid w:val="00F31ECA"/>
    <w:rsid w:val="00F335A8"/>
    <w:rsid w:val="00F33A72"/>
    <w:rsid w:val="00F34055"/>
    <w:rsid w:val="00F358F9"/>
    <w:rsid w:val="00F3759B"/>
    <w:rsid w:val="00F40A40"/>
    <w:rsid w:val="00F40DCD"/>
    <w:rsid w:val="00F41A12"/>
    <w:rsid w:val="00F41A26"/>
    <w:rsid w:val="00F42D78"/>
    <w:rsid w:val="00F42E7E"/>
    <w:rsid w:val="00F4340D"/>
    <w:rsid w:val="00F441F9"/>
    <w:rsid w:val="00F4428E"/>
    <w:rsid w:val="00F44A7C"/>
    <w:rsid w:val="00F44DB5"/>
    <w:rsid w:val="00F4534A"/>
    <w:rsid w:val="00F456F0"/>
    <w:rsid w:val="00F45C18"/>
    <w:rsid w:val="00F45C86"/>
    <w:rsid w:val="00F464F1"/>
    <w:rsid w:val="00F4674B"/>
    <w:rsid w:val="00F47C1B"/>
    <w:rsid w:val="00F47D27"/>
    <w:rsid w:val="00F50091"/>
    <w:rsid w:val="00F5271E"/>
    <w:rsid w:val="00F52B9D"/>
    <w:rsid w:val="00F531BD"/>
    <w:rsid w:val="00F537EC"/>
    <w:rsid w:val="00F53839"/>
    <w:rsid w:val="00F53EEB"/>
    <w:rsid w:val="00F54009"/>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DCD"/>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87C"/>
    <w:rsid w:val="00F72BE8"/>
    <w:rsid w:val="00F73BB4"/>
    <w:rsid w:val="00F74CA9"/>
    <w:rsid w:val="00F75432"/>
    <w:rsid w:val="00F754B1"/>
    <w:rsid w:val="00F767CE"/>
    <w:rsid w:val="00F767EB"/>
    <w:rsid w:val="00F76D51"/>
    <w:rsid w:val="00F76F49"/>
    <w:rsid w:val="00F8180E"/>
    <w:rsid w:val="00F81CFC"/>
    <w:rsid w:val="00F81F95"/>
    <w:rsid w:val="00F821DB"/>
    <w:rsid w:val="00F82587"/>
    <w:rsid w:val="00F825C0"/>
    <w:rsid w:val="00F8261E"/>
    <w:rsid w:val="00F8287D"/>
    <w:rsid w:val="00F82BF9"/>
    <w:rsid w:val="00F83D10"/>
    <w:rsid w:val="00F83DFD"/>
    <w:rsid w:val="00F856CF"/>
    <w:rsid w:val="00F873D2"/>
    <w:rsid w:val="00F87567"/>
    <w:rsid w:val="00F8765D"/>
    <w:rsid w:val="00F90524"/>
    <w:rsid w:val="00F91BEB"/>
    <w:rsid w:val="00F91CCC"/>
    <w:rsid w:val="00F91DB5"/>
    <w:rsid w:val="00F92112"/>
    <w:rsid w:val="00F92C92"/>
    <w:rsid w:val="00F93043"/>
    <w:rsid w:val="00F9316B"/>
    <w:rsid w:val="00F94081"/>
    <w:rsid w:val="00F949CD"/>
    <w:rsid w:val="00F95CBC"/>
    <w:rsid w:val="00F979C9"/>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2E"/>
    <w:rsid w:val="00FB28D1"/>
    <w:rsid w:val="00FB3025"/>
    <w:rsid w:val="00FB5811"/>
    <w:rsid w:val="00FB5BC7"/>
    <w:rsid w:val="00FB65C7"/>
    <w:rsid w:val="00FB6789"/>
    <w:rsid w:val="00FB6A8A"/>
    <w:rsid w:val="00FB706A"/>
    <w:rsid w:val="00FB744C"/>
    <w:rsid w:val="00FB7745"/>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2C41"/>
    <w:rsid w:val="00FD2C49"/>
    <w:rsid w:val="00FD4063"/>
    <w:rsid w:val="00FD40FB"/>
    <w:rsid w:val="00FD46AF"/>
    <w:rsid w:val="00FD47CB"/>
    <w:rsid w:val="00FD4E21"/>
    <w:rsid w:val="00FD4F82"/>
    <w:rsid w:val="00FD54C0"/>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2827"/>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518B"/>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H1 Cha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段落,목록 단락,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EB5527"/>
    <w:rPr>
      <w:rFonts w:ascii="Times New Roman" w:eastAsia="Times New Roman" w:hAnsi="Times New Roman"/>
    </w:rPr>
  </w:style>
  <w:style w:type="character" w:styleId="af8">
    <w:name w:val="Hyperlink"/>
    <w:uiPriority w:val="99"/>
    <w:qFormat/>
    <w:rsid w:val="009770AF"/>
    <w:rPr>
      <w:color w:val="0000FF"/>
      <w:u w:val="single"/>
    </w:rPr>
  </w:style>
  <w:style w:type="paragraph" w:styleId="af9">
    <w:name w:val="Revision"/>
    <w:hidden/>
    <w:uiPriority w:val="99"/>
    <w:semiHidden/>
    <w:rsid w:val="00CE6EBA"/>
    <w:rPr>
      <w:rFonts w:ascii="Times New Roman" w:eastAsia="Times New Roman" w:hAnsi="Times New Roman"/>
    </w:rPr>
  </w:style>
  <w:style w:type="character" w:styleId="afa">
    <w:name w:val="Unresolved Mention"/>
    <w:basedOn w:val="a0"/>
    <w:uiPriority w:val="99"/>
    <w:semiHidden/>
    <w:unhideWhenUsed/>
    <w:rsid w:val="00381767"/>
    <w:rPr>
      <w:color w:val="605E5C"/>
      <w:shd w:val="clear" w:color="auto" w:fill="E1DFDD"/>
    </w:rPr>
  </w:style>
  <w:style w:type="character" w:styleId="afb">
    <w:name w:val="annotation reference"/>
    <w:basedOn w:val="a0"/>
    <w:uiPriority w:val="99"/>
    <w:semiHidden/>
    <w:unhideWhenUsed/>
    <w:rsid w:val="00D552EE"/>
    <w:rPr>
      <w:sz w:val="21"/>
      <w:szCs w:val="21"/>
    </w:rPr>
  </w:style>
  <w:style w:type="paragraph" w:styleId="afc">
    <w:name w:val="annotation text"/>
    <w:basedOn w:val="a"/>
    <w:link w:val="afd"/>
    <w:uiPriority w:val="99"/>
    <w:unhideWhenUsed/>
    <w:rsid w:val="00D552EE"/>
  </w:style>
  <w:style w:type="character" w:customStyle="1" w:styleId="afd">
    <w:name w:val="批注文字 字符"/>
    <w:basedOn w:val="a0"/>
    <w:link w:val="afc"/>
    <w:uiPriority w:val="99"/>
    <w:rsid w:val="00D552EE"/>
    <w:rPr>
      <w:rFonts w:ascii="Times New Roman" w:eastAsia="Times New Roman" w:hAnsi="Times New Roman"/>
    </w:rPr>
  </w:style>
  <w:style w:type="paragraph" w:styleId="afe">
    <w:name w:val="annotation subject"/>
    <w:basedOn w:val="afc"/>
    <w:next w:val="afc"/>
    <w:link w:val="aff"/>
    <w:uiPriority w:val="99"/>
    <w:semiHidden/>
    <w:unhideWhenUsed/>
    <w:rsid w:val="00D552EE"/>
    <w:rPr>
      <w:b/>
      <w:bCs/>
    </w:rPr>
  </w:style>
  <w:style w:type="character" w:customStyle="1" w:styleId="aff">
    <w:name w:val="批注主题 字符"/>
    <w:basedOn w:val="afd"/>
    <w:link w:val="afe"/>
    <w:uiPriority w:val="99"/>
    <w:semiHidden/>
    <w:rsid w:val="00D552E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36">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141563">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0872909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236761">
      <w:bodyDiv w:val="1"/>
      <w:marLeft w:val="0"/>
      <w:marRight w:val="0"/>
      <w:marTop w:val="0"/>
      <w:marBottom w:val="0"/>
      <w:divBdr>
        <w:top w:val="none" w:sz="0" w:space="0" w:color="auto"/>
        <w:left w:val="none" w:sz="0" w:space="0" w:color="auto"/>
        <w:bottom w:val="none" w:sz="0" w:space="0" w:color="auto"/>
        <w:right w:val="none" w:sz="0" w:space="0" w:color="auto"/>
      </w:divBdr>
      <w:divsChild>
        <w:div w:id="338120293">
          <w:marLeft w:val="0"/>
          <w:marRight w:val="0"/>
          <w:marTop w:val="0"/>
          <w:marBottom w:val="0"/>
          <w:divBdr>
            <w:top w:val="none" w:sz="0" w:space="0" w:color="auto"/>
            <w:left w:val="none" w:sz="0" w:space="0" w:color="auto"/>
            <w:bottom w:val="none" w:sz="0" w:space="0" w:color="auto"/>
            <w:right w:val="none" w:sz="0" w:space="0" w:color="auto"/>
          </w:divBdr>
        </w:div>
        <w:div w:id="167256335">
          <w:marLeft w:val="0"/>
          <w:marRight w:val="0"/>
          <w:marTop w:val="0"/>
          <w:marBottom w:val="0"/>
          <w:divBdr>
            <w:top w:val="none" w:sz="0" w:space="0" w:color="auto"/>
            <w:left w:val="none" w:sz="0" w:space="0" w:color="auto"/>
            <w:bottom w:val="none" w:sz="0" w:space="0" w:color="auto"/>
            <w:right w:val="none" w:sz="0" w:space="0" w:color="auto"/>
          </w:divBdr>
        </w:div>
      </w:divsChild>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4D1FF-8E86-435E-9CF8-08D8EFC7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3</Pages>
  <Words>654</Words>
  <Characters>3731</Characters>
  <Application>Microsoft Office Word</Application>
  <DocSecurity>0</DocSecurity>
  <Lines>31</Lines>
  <Paragraphs>8</Paragraphs>
  <ScaleCrop>false</ScaleCrop>
  <Company>Huawei Technologies Co.,Ltd.</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Xuan Yi</cp:lastModifiedBy>
  <cp:revision>346</cp:revision>
  <dcterms:created xsi:type="dcterms:W3CDTF">2023-04-24T15:54:00Z</dcterms:created>
  <dcterms:modified xsi:type="dcterms:W3CDTF">2023-10-13T00:58:00Z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